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5D9" w:rsidRPr="003625D9" w:rsidRDefault="003625D9" w:rsidP="003625D9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Załącznik Nr 6</w:t>
      </w:r>
      <w:r w:rsidRPr="003625D9">
        <w:rPr>
          <w:rFonts w:ascii="Times New Roman" w:hAnsi="Times New Roman" w:cs="Times New Roman"/>
          <w:b/>
        </w:rPr>
        <w:t xml:space="preserve"> do SWZ</w:t>
      </w:r>
      <w:r w:rsidRPr="003625D9">
        <w:rPr>
          <w:rFonts w:ascii="Times New Roman" w:hAnsi="Times New Roman" w:cs="Times New Roman"/>
          <w:b/>
        </w:rPr>
        <w:br/>
        <w:t>SP50.26.1.2025</w:t>
      </w:r>
    </w:p>
    <w:p w:rsidR="003625D9" w:rsidRDefault="003625D9" w:rsidP="00EB57B3">
      <w:pPr>
        <w:jc w:val="center"/>
        <w:rPr>
          <w:rFonts w:ascii="Times New Roman" w:hAnsi="Times New Roman" w:cs="Times New Roman"/>
          <w:b/>
          <w:sz w:val="24"/>
        </w:rPr>
      </w:pPr>
    </w:p>
    <w:p w:rsidR="00717B30" w:rsidRDefault="00EB57B3" w:rsidP="00EB57B3">
      <w:pPr>
        <w:jc w:val="center"/>
        <w:rPr>
          <w:rFonts w:ascii="Times New Roman" w:hAnsi="Times New Roman" w:cs="Times New Roman"/>
          <w:b/>
          <w:sz w:val="24"/>
        </w:rPr>
      </w:pPr>
      <w:r w:rsidRPr="00EB57B3">
        <w:rPr>
          <w:rFonts w:ascii="Times New Roman" w:hAnsi="Times New Roman" w:cs="Times New Roman"/>
          <w:b/>
          <w:sz w:val="24"/>
        </w:rPr>
        <w:t>Klauzula informacyjna – zamówienia publiczne</w:t>
      </w:r>
      <w:r w:rsidR="000425EA">
        <w:rPr>
          <w:rFonts w:ascii="Times New Roman" w:hAnsi="Times New Roman" w:cs="Times New Roman"/>
          <w:b/>
          <w:sz w:val="24"/>
        </w:rPr>
        <w:t xml:space="preserve"> w trybie PZP</w:t>
      </w:r>
    </w:p>
    <w:p w:rsidR="00EB57B3" w:rsidRDefault="00EB57B3" w:rsidP="00EB57B3">
      <w:pPr>
        <w:jc w:val="center"/>
        <w:rPr>
          <w:rFonts w:ascii="Times New Roman" w:hAnsi="Times New Roman" w:cs="Times New Roman"/>
          <w:b/>
          <w:sz w:val="24"/>
        </w:rPr>
      </w:pPr>
    </w:p>
    <w:p w:rsidR="00871DE2" w:rsidRPr="00AE2C0B" w:rsidRDefault="00871DE2" w:rsidP="00871DE2">
      <w:pPr>
        <w:spacing w:after="0" w:line="240" w:lineRule="auto"/>
        <w:ind w:left="426" w:right="-1" w:firstLine="282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>Stosując się do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:rsidR="00871DE2" w:rsidRPr="00AE2C0B" w:rsidRDefault="00871DE2" w:rsidP="00871DE2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="00917C3D" w:rsidRPr="00917C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Szkoła Podstawowa Nr </w:t>
      </w:r>
      <w:r w:rsidR="003C1BB7">
        <w:rPr>
          <w:rFonts w:ascii="Times New Roman" w:eastAsia="Times New Roman" w:hAnsi="Times New Roman" w:cs="Times New Roman"/>
          <w:sz w:val="20"/>
          <w:szCs w:val="20"/>
          <w:lang w:eastAsia="pl-PL"/>
        </w:rPr>
        <w:t>50 z Oddziałami Integracyjnymi im. Świętej Jadwigi Królowej Polski w Białymstoku z siedzibą przy ul. Kazimierza Pułaskiego 96, 15-338 Białystok</w:t>
      </w:r>
      <w:r w:rsidR="00917C3D" w:rsidRPr="00917C3D">
        <w:rPr>
          <w:rFonts w:ascii="Times New Roman" w:eastAsia="Times New Roman" w:hAnsi="Times New Roman" w:cs="Times New Roman"/>
          <w:sz w:val="20"/>
          <w:szCs w:val="20"/>
          <w:lang w:eastAsia="pl-PL"/>
        </w:rPr>
        <w:t>, reprezentowana przez Dyrektora</w:t>
      </w:r>
      <w:r w:rsidRPr="00917C3D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Pr="00AE2C0B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</w:t>
      </w:r>
    </w:p>
    <w:p w:rsidR="00871DE2" w:rsidRDefault="00871DE2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Administrator wyznaczył inspektora ochrony danych, z którym można się skontaktować pocztą elektroniczną, a także pisemnie na adres siedziby Administratora. Kontakt z inspektorem ochrony danych: </w:t>
      </w:r>
      <w:r w:rsidRPr="00871DE2">
        <w:rPr>
          <w:rFonts w:ascii="Times New Roman" w:hAnsi="Times New Roman" w:cs="Times New Roman"/>
          <w:sz w:val="20"/>
          <w:szCs w:val="20"/>
        </w:rPr>
        <w:t>iod.szkoly@um.bialystok.pl</w:t>
      </w:r>
      <w:r w:rsidRPr="00AE2C0B">
        <w:rPr>
          <w:rFonts w:ascii="Times New Roman" w:hAnsi="Times New Roman" w:cs="Times New Roman"/>
          <w:sz w:val="20"/>
          <w:szCs w:val="20"/>
        </w:rPr>
        <w:t>.</w:t>
      </w:r>
    </w:p>
    <w:p w:rsidR="00EB57B3" w:rsidRDefault="00871DE2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871DE2">
        <w:rPr>
          <w:rFonts w:ascii="Times New Roman" w:hAnsi="Times New Roman" w:cs="Times New Roman"/>
          <w:sz w:val="20"/>
          <w:szCs w:val="20"/>
        </w:rPr>
        <w:t>Pani/Pana dane osobowe będą przetwarzane w celu</w:t>
      </w:r>
      <w:r w:rsidR="00B97E21">
        <w:rPr>
          <w:rFonts w:ascii="Times New Roman" w:hAnsi="Times New Roman" w:cs="Times New Roman"/>
          <w:sz w:val="20"/>
          <w:szCs w:val="20"/>
        </w:rPr>
        <w:t xml:space="preserve"> prowadzenia postępowania</w:t>
      </w:r>
      <w:r w:rsidR="00586261">
        <w:rPr>
          <w:rFonts w:ascii="Times New Roman" w:hAnsi="Times New Roman" w:cs="Times New Roman"/>
          <w:sz w:val="20"/>
          <w:szCs w:val="20"/>
        </w:rPr>
        <w:t>, jego rozstrzygnięcia, jak również zawarcia umowy w sprawie zamówienia publicznego oraz jej realizacji, a także udokumentowania postepowania o udzielenie zamówienia publicznego</w:t>
      </w:r>
      <w:r w:rsidR="00B97E21">
        <w:rPr>
          <w:rFonts w:ascii="Times New Roman" w:hAnsi="Times New Roman" w:cs="Times New Roman"/>
          <w:sz w:val="20"/>
          <w:szCs w:val="20"/>
        </w:rPr>
        <w:t xml:space="preserve"> w oparciu o przepisy ustawy z dnia 11 września 2019 roku Prawo zamówień publicznych, tj. w celu realizacji obowiązku prawnego ciążącego na administratorze (art. 6 ust. 1 lit. c RODO)</w:t>
      </w:r>
      <w:r w:rsidR="00586261">
        <w:rPr>
          <w:rFonts w:ascii="Times New Roman" w:hAnsi="Times New Roman" w:cs="Times New Roman"/>
          <w:sz w:val="20"/>
          <w:szCs w:val="20"/>
        </w:rPr>
        <w:t>.</w:t>
      </w:r>
    </w:p>
    <w:p w:rsidR="002A2598" w:rsidRPr="00AE2C0B" w:rsidRDefault="002A2598" w:rsidP="002A2598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:rsidR="002A2598" w:rsidRPr="00AE2C0B" w:rsidRDefault="002A2598" w:rsidP="002A2598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Dane osobowe nie będą przekazywane do państw trzecich ani do organizacji międzynarodowych. </w:t>
      </w:r>
    </w:p>
    <w:p w:rsidR="00586261" w:rsidRDefault="002A2598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 okres wynikający z przepisów prawa</w:t>
      </w:r>
      <w:r w:rsidR="00B07514">
        <w:rPr>
          <w:rFonts w:ascii="Times New Roman" w:hAnsi="Times New Roman" w:cs="Times New Roman"/>
          <w:sz w:val="20"/>
          <w:szCs w:val="20"/>
        </w:rPr>
        <w:t xml:space="preserve">, w tym ustawy </w:t>
      </w:r>
      <w:proofErr w:type="spellStart"/>
      <w:r w:rsidR="00B07514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="00B07514">
        <w:rPr>
          <w:rFonts w:ascii="Times New Roman" w:hAnsi="Times New Roman" w:cs="Times New Roman"/>
          <w:sz w:val="20"/>
          <w:szCs w:val="20"/>
        </w:rPr>
        <w:t xml:space="preserve"> oraz przepisów archiwalnych.</w:t>
      </w:r>
    </w:p>
    <w:p w:rsidR="008F76C0" w:rsidRPr="008F76C0" w:rsidRDefault="002A2598" w:rsidP="008F76C0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Cs w:val="20"/>
        </w:rPr>
      </w:pPr>
      <w:r w:rsidRPr="00756B2B">
        <w:rPr>
          <w:rFonts w:ascii="Times New Roman" w:hAnsi="Times New Roman" w:cs="Times New Roman"/>
          <w:sz w:val="20"/>
          <w:szCs w:val="18"/>
        </w:rPr>
        <w:t xml:space="preserve">Przysługuje Pani/Panu: </w:t>
      </w:r>
    </w:p>
    <w:p w:rsidR="002A2598" w:rsidRPr="00756B2B" w:rsidRDefault="002A2598" w:rsidP="002A259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18"/>
        </w:rPr>
      </w:pPr>
      <w:bookmarkStart w:id="0" w:name="_Hlk14283109"/>
      <w:r w:rsidRPr="00756B2B">
        <w:rPr>
          <w:rFonts w:ascii="Times New Roman" w:hAnsi="Times New Roman" w:cs="Times New Roman"/>
          <w:bCs/>
          <w:sz w:val="20"/>
          <w:szCs w:val="18"/>
        </w:rPr>
        <w:t>prawo dostępu do danych osobowych ich dotyczących, w tym prawo do uzyskania kopii danych (art. 15 RODO);</w:t>
      </w:r>
    </w:p>
    <w:p w:rsidR="002A2598" w:rsidRPr="00756B2B" w:rsidRDefault="002A2598" w:rsidP="002A259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18"/>
        </w:rPr>
      </w:pPr>
      <w:r w:rsidRPr="00756B2B">
        <w:rPr>
          <w:rFonts w:ascii="Times New Roman" w:hAnsi="Times New Roman" w:cs="Times New Roman"/>
          <w:bCs/>
          <w:sz w:val="20"/>
          <w:szCs w:val="18"/>
        </w:rPr>
        <w:t>prawo do żądania sprostowania (poprawienia) danych osobowych (art. 16 RODO);</w:t>
      </w:r>
    </w:p>
    <w:p w:rsidR="002A2598" w:rsidRPr="00756B2B" w:rsidRDefault="002A2598" w:rsidP="002A259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18"/>
        </w:rPr>
      </w:pPr>
      <w:r w:rsidRPr="00756B2B">
        <w:rPr>
          <w:rFonts w:ascii="Times New Roman" w:hAnsi="Times New Roman" w:cs="Times New Roman"/>
          <w:bCs/>
          <w:sz w:val="20"/>
          <w:szCs w:val="18"/>
        </w:rPr>
        <w:t>prawo do usunięcia danych – przysługuje w ramach przesłanek i na warunkach określonych w art. 17 RODO;</w:t>
      </w:r>
    </w:p>
    <w:p w:rsidR="008F76C0" w:rsidRPr="006A0C62" w:rsidRDefault="002A2598" w:rsidP="006A0C62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sz w:val="20"/>
          <w:szCs w:val="20"/>
        </w:rPr>
      </w:pPr>
      <w:r w:rsidRPr="008F76C0">
        <w:rPr>
          <w:rFonts w:ascii="Times New Roman" w:hAnsi="Times New Roman" w:cs="Times New Roman"/>
          <w:bCs/>
          <w:sz w:val="20"/>
          <w:szCs w:val="18"/>
        </w:rPr>
        <w:t>prawo ograniczenia przetwarzania – przysługuje w ramach przesłanek i na warunkach określonych w art. 18 RODO.</w:t>
      </w:r>
      <w:bookmarkEnd w:id="0"/>
    </w:p>
    <w:p w:rsidR="002A2598" w:rsidRPr="008F76C0" w:rsidRDefault="008F76C0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8F76C0">
        <w:rPr>
          <w:rFonts w:ascii="Times New Roman" w:hAnsi="Times New Roman" w:cs="Times New Roman"/>
          <w:sz w:val="20"/>
          <w:szCs w:val="20"/>
        </w:rPr>
        <w:t xml:space="preserve">Przysługuje Pani/Panu prawo do wniesienia skargi do organu nadzorczego (tj. Prezesa Urzędu Ochrony Danych Osobowych), jeżeli uzna Pani/Pan, że Pani/Pana dane osobowe są przetwarzane niezgodnie </w:t>
      </w:r>
      <w:r w:rsidRPr="008F76C0">
        <w:rPr>
          <w:rFonts w:ascii="Times New Roman" w:hAnsi="Times New Roman" w:cs="Times New Roman"/>
          <w:sz w:val="20"/>
          <w:szCs w:val="20"/>
        </w:rPr>
        <w:br/>
        <w:t xml:space="preserve">z prawem. </w:t>
      </w:r>
      <w:r w:rsidRPr="008F76C0"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8F76C0" w:rsidRDefault="008F76C0" w:rsidP="008F76C0">
      <w:pPr>
        <w:pStyle w:val="Akapitzlist"/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8F76C0">
        <w:rPr>
          <w:rFonts w:ascii="Times New Roman" w:hAnsi="Times New Roman" w:cs="Times New Roman"/>
          <w:sz w:val="20"/>
          <w:szCs w:val="20"/>
        </w:rPr>
        <w:t>Podanie danych osobowych</w:t>
      </w:r>
      <w:r>
        <w:rPr>
          <w:rFonts w:ascii="Times New Roman" w:hAnsi="Times New Roman" w:cs="Times New Roman"/>
          <w:sz w:val="20"/>
          <w:szCs w:val="20"/>
        </w:rPr>
        <w:t xml:space="preserve"> jest wymogiem ustawowym wynikającym z </w:t>
      </w:r>
      <w:r w:rsidR="00114895">
        <w:rPr>
          <w:rFonts w:ascii="Times New Roman" w:hAnsi="Times New Roman" w:cs="Times New Roman"/>
          <w:sz w:val="20"/>
          <w:szCs w:val="20"/>
        </w:rPr>
        <w:t>przepisów ustawy Prawo zamówień publicznych. Konsekwencj</w:t>
      </w:r>
      <w:r w:rsidR="00E02467">
        <w:rPr>
          <w:rFonts w:ascii="Times New Roman" w:hAnsi="Times New Roman" w:cs="Times New Roman"/>
          <w:sz w:val="20"/>
          <w:szCs w:val="20"/>
        </w:rPr>
        <w:t xml:space="preserve">ą niepodania poszczególnych danych określone zostały w ustawie </w:t>
      </w:r>
      <w:proofErr w:type="spellStart"/>
      <w:r w:rsidR="00E02467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8F76C0">
        <w:rPr>
          <w:rFonts w:ascii="Times New Roman" w:hAnsi="Times New Roman" w:cs="Times New Roman"/>
          <w:sz w:val="20"/>
          <w:szCs w:val="20"/>
        </w:rPr>
        <w:t>.</w:t>
      </w:r>
    </w:p>
    <w:p w:rsidR="00417C0F" w:rsidRPr="008F76C0" w:rsidRDefault="00417C0F" w:rsidP="008F76C0">
      <w:pPr>
        <w:pStyle w:val="Akapitzlist"/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nie będą podlegały zautomatyzowanemu podejmowaniu decyzji, w tym profilowaniu</w:t>
      </w:r>
      <w:r w:rsidR="00A76961">
        <w:rPr>
          <w:rFonts w:ascii="Times New Roman" w:hAnsi="Times New Roman" w:cs="Times New Roman"/>
          <w:sz w:val="20"/>
          <w:szCs w:val="20"/>
        </w:rPr>
        <w:t>.</w:t>
      </w:r>
    </w:p>
    <w:p w:rsidR="008F76C0" w:rsidRDefault="008F76C0" w:rsidP="008F76C0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9D6CF9" w:rsidRDefault="009D6CF9" w:rsidP="003625D9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9D6CF9" w:rsidRDefault="009D6CF9" w:rsidP="008F76C0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9D6CF9" w:rsidRPr="009D6CF9" w:rsidRDefault="009D6CF9" w:rsidP="008F76C0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9D6CF9" w:rsidRPr="009D6CF9" w:rsidRDefault="009D6CF9" w:rsidP="008F76C0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9D6CF9" w:rsidRDefault="009D6CF9" w:rsidP="009D6CF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6CF9">
        <w:rPr>
          <w:rFonts w:ascii="Times New Roman" w:hAnsi="Times New Roman" w:cs="Times New Roman"/>
          <w:sz w:val="20"/>
          <w:szCs w:val="20"/>
        </w:rPr>
        <w:t>........................................., dn. ...................................</w:t>
      </w:r>
      <w:bookmarkStart w:id="1" w:name="_GoBack"/>
      <w:bookmarkEnd w:id="1"/>
    </w:p>
    <w:p w:rsidR="009D6CF9" w:rsidRPr="009D6CF9" w:rsidRDefault="009D6CF9" w:rsidP="009D6CF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D6CF9" w:rsidRDefault="009D6CF9" w:rsidP="009D6CF9">
      <w:pPr>
        <w:jc w:val="both"/>
        <w:rPr>
          <w:rFonts w:ascii="Times New Roman" w:hAnsi="Times New Roman" w:cs="Times New Roman"/>
          <w:sz w:val="18"/>
          <w:szCs w:val="20"/>
        </w:rPr>
      </w:pPr>
      <w:r w:rsidRPr="009D6CF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  <w:t>……….</w:t>
      </w:r>
      <w:r w:rsidRPr="009D6CF9">
        <w:rPr>
          <w:rFonts w:ascii="Times New Roman" w:hAnsi="Times New Roman" w:cs="Times New Roman"/>
          <w:sz w:val="20"/>
          <w:szCs w:val="20"/>
        </w:rPr>
        <w:t>……………………………</w:t>
      </w:r>
      <w:r>
        <w:rPr>
          <w:rFonts w:ascii="Times New Roman" w:hAnsi="Times New Roman" w:cs="Times New Roman"/>
          <w:sz w:val="20"/>
          <w:szCs w:val="20"/>
        </w:rPr>
        <w:t>…….</w:t>
      </w:r>
      <w:r>
        <w:rPr>
          <w:rFonts w:ascii="Times New Roman" w:hAnsi="Times New Roman" w:cs="Times New Roman"/>
          <w:sz w:val="20"/>
          <w:szCs w:val="20"/>
        </w:rPr>
        <w:br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9D6CF9">
        <w:rPr>
          <w:rFonts w:ascii="Times New Roman" w:hAnsi="Times New Roman" w:cs="Times New Roman"/>
          <w:sz w:val="18"/>
          <w:szCs w:val="20"/>
        </w:rPr>
        <w:t xml:space="preserve"> (podpis Wykonawcy i osoby upoważnionej do </w:t>
      </w:r>
      <w:r>
        <w:rPr>
          <w:rFonts w:ascii="Times New Roman" w:hAnsi="Times New Roman" w:cs="Times New Roman"/>
          <w:sz w:val="18"/>
          <w:szCs w:val="20"/>
        </w:rPr>
        <w:t xml:space="preserve">    </w:t>
      </w:r>
    </w:p>
    <w:p w:rsidR="009D6CF9" w:rsidRPr="009D6CF9" w:rsidRDefault="009D6CF9" w:rsidP="009D6CF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 xml:space="preserve">                                                                                                                                    </w:t>
      </w:r>
      <w:r w:rsidRPr="009D6CF9">
        <w:rPr>
          <w:rFonts w:ascii="Times New Roman" w:hAnsi="Times New Roman" w:cs="Times New Roman"/>
          <w:sz w:val="18"/>
          <w:szCs w:val="20"/>
        </w:rPr>
        <w:t>składania oświadczeń woli w jego imieniu)</w:t>
      </w:r>
    </w:p>
    <w:sectPr w:rsidR="009D6CF9" w:rsidRPr="009D6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E404F"/>
    <w:multiLevelType w:val="hybridMultilevel"/>
    <w:tmpl w:val="AE627F82"/>
    <w:lvl w:ilvl="0" w:tplc="04150017">
      <w:start w:val="1"/>
      <w:numFmt w:val="lowerLetter"/>
      <w:lvlText w:val="%1)"/>
      <w:lvlJc w:val="left"/>
      <w:pPr>
        <w:ind w:left="2008" w:hanging="360"/>
      </w:pPr>
    </w:lvl>
    <w:lvl w:ilvl="1" w:tplc="04150003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" w15:restartNumberingAfterBreak="0">
    <w:nsid w:val="66725DF6"/>
    <w:multiLevelType w:val="hybridMultilevel"/>
    <w:tmpl w:val="C92AD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C4523"/>
    <w:multiLevelType w:val="hybridMultilevel"/>
    <w:tmpl w:val="547EE334"/>
    <w:lvl w:ilvl="0" w:tplc="E7380D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7B3"/>
    <w:rsid w:val="000425EA"/>
    <w:rsid w:val="00114895"/>
    <w:rsid w:val="001E7B77"/>
    <w:rsid w:val="002A2598"/>
    <w:rsid w:val="003625D9"/>
    <w:rsid w:val="003C1BB7"/>
    <w:rsid w:val="00417C0F"/>
    <w:rsid w:val="00586261"/>
    <w:rsid w:val="006A0C62"/>
    <w:rsid w:val="00717B30"/>
    <w:rsid w:val="007466B5"/>
    <w:rsid w:val="00871DE2"/>
    <w:rsid w:val="00872E6D"/>
    <w:rsid w:val="008F76C0"/>
    <w:rsid w:val="00917C3D"/>
    <w:rsid w:val="009D6CF9"/>
    <w:rsid w:val="00A76961"/>
    <w:rsid w:val="00B07514"/>
    <w:rsid w:val="00B97E21"/>
    <w:rsid w:val="00E02467"/>
    <w:rsid w:val="00E63E1B"/>
    <w:rsid w:val="00EB57B3"/>
    <w:rsid w:val="00E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8BAE34-87CB-445A-B66F-1A35CF2C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1D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71DE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F7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470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Marcin Czarnowski</cp:lastModifiedBy>
  <cp:revision>7</cp:revision>
  <dcterms:created xsi:type="dcterms:W3CDTF">2023-11-24T14:11:00Z</dcterms:created>
  <dcterms:modified xsi:type="dcterms:W3CDTF">2024-12-19T12:31:00Z</dcterms:modified>
</cp:coreProperties>
</file>