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F74A0" w:rsidRPr="0013475E" w:rsidRDefault="00000B41" w:rsidP="00CF74A0">
      <w:pPr>
        <w:jc w:val="right"/>
        <w:rPr>
          <w:b/>
          <w:sz w:val="22"/>
          <w:szCs w:val="22"/>
        </w:rPr>
      </w:pPr>
      <w:r>
        <w:rPr>
          <w:b/>
          <w:sz w:val="22"/>
          <w:szCs w:val="22"/>
        </w:rPr>
        <w:t>Załącznik Nr 3g</w:t>
      </w:r>
    </w:p>
    <w:p w:rsidR="00CF74A0" w:rsidRPr="0013475E" w:rsidRDefault="00CF74A0" w:rsidP="00CF74A0">
      <w:pPr>
        <w:jc w:val="center"/>
        <w:rPr>
          <w:b/>
          <w:sz w:val="22"/>
          <w:szCs w:val="22"/>
        </w:rPr>
      </w:pPr>
    </w:p>
    <w:p w:rsidR="00CF74A0" w:rsidRPr="0013475E" w:rsidRDefault="00CF74A0" w:rsidP="00CF74A0">
      <w:pPr>
        <w:jc w:val="center"/>
        <w:rPr>
          <w:b/>
          <w:sz w:val="22"/>
          <w:szCs w:val="22"/>
        </w:rPr>
      </w:pPr>
      <w:r w:rsidRPr="0013475E">
        <w:rPr>
          <w:b/>
          <w:sz w:val="22"/>
          <w:szCs w:val="22"/>
        </w:rPr>
        <w:t>UMOWA</w:t>
      </w:r>
    </w:p>
    <w:p w:rsidR="00CF74A0" w:rsidRPr="0013475E" w:rsidRDefault="00CF74A0" w:rsidP="00CF74A0">
      <w:pPr>
        <w:jc w:val="both"/>
        <w:rPr>
          <w:sz w:val="22"/>
          <w:szCs w:val="22"/>
        </w:rPr>
      </w:pPr>
    </w:p>
    <w:p w:rsidR="00CF74A0" w:rsidRPr="0013475E" w:rsidRDefault="00CF74A0" w:rsidP="00CF74A0">
      <w:pPr>
        <w:jc w:val="both"/>
        <w:rPr>
          <w:sz w:val="22"/>
          <w:szCs w:val="22"/>
        </w:rPr>
      </w:pPr>
    </w:p>
    <w:p w:rsidR="00CF74A0" w:rsidRPr="0013475E" w:rsidRDefault="00CF74A0" w:rsidP="00CF74A0">
      <w:pPr>
        <w:jc w:val="center"/>
        <w:rPr>
          <w:sz w:val="22"/>
          <w:szCs w:val="22"/>
        </w:rPr>
      </w:pPr>
      <w:r w:rsidRPr="0013475E">
        <w:rPr>
          <w:sz w:val="22"/>
          <w:szCs w:val="22"/>
        </w:rPr>
        <w:t>zawarta w dniu ............................................ w Białymstoku</w:t>
      </w:r>
    </w:p>
    <w:p w:rsidR="00CF74A0" w:rsidRDefault="00CF74A0" w:rsidP="00CF74A0">
      <w:pPr>
        <w:jc w:val="both"/>
        <w:rPr>
          <w:b/>
          <w:sz w:val="22"/>
          <w:szCs w:val="22"/>
        </w:rPr>
      </w:pPr>
      <w:r w:rsidRPr="0013475E">
        <w:rPr>
          <w:b/>
          <w:sz w:val="22"/>
          <w:szCs w:val="22"/>
        </w:rPr>
        <w:t>pomiędzy:</w:t>
      </w:r>
    </w:p>
    <w:p w:rsidR="00CF74A0" w:rsidRPr="0013475E" w:rsidRDefault="00CF74A0" w:rsidP="00CF74A0">
      <w:pPr>
        <w:jc w:val="both"/>
        <w:rPr>
          <w:b/>
          <w:sz w:val="22"/>
          <w:szCs w:val="22"/>
        </w:rPr>
      </w:pPr>
    </w:p>
    <w:p w:rsidR="00CF74A0" w:rsidRDefault="00CF74A0" w:rsidP="00CF74A0">
      <w:pPr>
        <w:jc w:val="both"/>
        <w:rPr>
          <w:sz w:val="22"/>
          <w:szCs w:val="22"/>
        </w:rPr>
      </w:pPr>
      <w:r w:rsidRPr="0013475E">
        <w:rPr>
          <w:b/>
          <w:sz w:val="22"/>
          <w:szCs w:val="22"/>
        </w:rPr>
        <w:t xml:space="preserve">Miastem Białystok, </w:t>
      </w:r>
      <w:r w:rsidRPr="0013475E">
        <w:rPr>
          <w:sz w:val="22"/>
          <w:szCs w:val="22"/>
        </w:rPr>
        <w:t>ul. Słonimska 1, 15-950 Białystok</w:t>
      </w:r>
      <w:r w:rsidRPr="0013475E">
        <w:rPr>
          <w:b/>
          <w:sz w:val="22"/>
          <w:szCs w:val="22"/>
        </w:rPr>
        <w:t xml:space="preserve">, </w:t>
      </w:r>
      <w:r w:rsidRPr="0013475E">
        <w:rPr>
          <w:sz w:val="22"/>
          <w:szCs w:val="22"/>
        </w:rPr>
        <w:t>N</w:t>
      </w:r>
      <w:r>
        <w:rPr>
          <w:sz w:val="22"/>
          <w:szCs w:val="22"/>
        </w:rPr>
        <w:t>IP: 966-21-17-220 reprezentowanym</w:t>
      </w:r>
      <w:r w:rsidRPr="0013475E">
        <w:rPr>
          <w:sz w:val="22"/>
          <w:szCs w:val="22"/>
        </w:rPr>
        <w:t xml:space="preserve"> przez Dyrektora Szkoły Podstawowej Nr 50 z Oddziałami Integracyjnymi im. Świętej Jadwigi Królowej Polski w Białymstoku, ul. Pułaskiego 96, 15-338 Białystok, Panią mgr Ewę Marię </w:t>
      </w:r>
      <w:proofErr w:type="spellStart"/>
      <w:r w:rsidRPr="0013475E">
        <w:rPr>
          <w:sz w:val="22"/>
          <w:szCs w:val="22"/>
        </w:rPr>
        <w:t>Chociej</w:t>
      </w:r>
      <w:proofErr w:type="spellEnd"/>
      <w:r w:rsidRPr="0013475E">
        <w:rPr>
          <w:sz w:val="22"/>
          <w:szCs w:val="22"/>
        </w:rPr>
        <w:t>.</w:t>
      </w:r>
    </w:p>
    <w:p w:rsidR="00CF74A0" w:rsidRDefault="00CF74A0" w:rsidP="00CF74A0">
      <w:pPr>
        <w:jc w:val="both"/>
        <w:rPr>
          <w:sz w:val="22"/>
          <w:szCs w:val="22"/>
        </w:rPr>
      </w:pPr>
    </w:p>
    <w:p w:rsidR="00CF74A0" w:rsidRPr="0013475E" w:rsidRDefault="00CF74A0" w:rsidP="00CF74A0">
      <w:pPr>
        <w:jc w:val="both"/>
        <w:rPr>
          <w:sz w:val="22"/>
          <w:szCs w:val="22"/>
        </w:rPr>
      </w:pPr>
      <w:r w:rsidRPr="0013475E">
        <w:rPr>
          <w:sz w:val="22"/>
          <w:szCs w:val="22"/>
        </w:rPr>
        <w:t xml:space="preserve">zwany dalej </w:t>
      </w:r>
      <w:r w:rsidRPr="0013475E">
        <w:rPr>
          <w:b/>
          <w:sz w:val="22"/>
          <w:szCs w:val="22"/>
        </w:rPr>
        <w:t>„Zamawiającym”</w:t>
      </w:r>
      <w:r w:rsidRPr="0013475E">
        <w:rPr>
          <w:sz w:val="22"/>
          <w:szCs w:val="22"/>
        </w:rPr>
        <w:t>,</w:t>
      </w:r>
    </w:p>
    <w:p w:rsidR="00CF74A0" w:rsidRPr="0013475E" w:rsidRDefault="00CF74A0" w:rsidP="00CF74A0">
      <w:pPr>
        <w:spacing w:before="240"/>
        <w:jc w:val="both"/>
        <w:rPr>
          <w:sz w:val="22"/>
          <w:szCs w:val="22"/>
        </w:rPr>
      </w:pPr>
      <w:r w:rsidRPr="0013475E">
        <w:rPr>
          <w:b/>
          <w:sz w:val="22"/>
          <w:szCs w:val="22"/>
        </w:rPr>
        <w:t>a</w:t>
      </w:r>
      <w:r w:rsidRPr="0013475E">
        <w:rPr>
          <w:sz w:val="22"/>
          <w:szCs w:val="22"/>
        </w:rPr>
        <w:t xml:space="preserve"> ...............................................................................................................................................................</w:t>
      </w:r>
    </w:p>
    <w:p w:rsidR="00CF74A0" w:rsidRPr="0013475E" w:rsidRDefault="00CF74A0" w:rsidP="00CF74A0">
      <w:pPr>
        <w:tabs>
          <w:tab w:val="num" w:pos="-4962"/>
        </w:tabs>
        <w:spacing w:before="240"/>
        <w:jc w:val="both"/>
        <w:rPr>
          <w:sz w:val="22"/>
          <w:szCs w:val="22"/>
        </w:rPr>
      </w:pPr>
      <w:r w:rsidRPr="0013475E">
        <w:rPr>
          <w:b/>
          <w:sz w:val="22"/>
          <w:szCs w:val="22"/>
        </w:rPr>
        <w:t>reprezentowanym przez</w:t>
      </w:r>
      <w:r w:rsidRPr="0013475E">
        <w:rPr>
          <w:sz w:val="22"/>
          <w:szCs w:val="22"/>
        </w:rPr>
        <w:t>: .........................................................................................................................</w:t>
      </w:r>
    </w:p>
    <w:p w:rsidR="00CF74A0" w:rsidRPr="0013475E" w:rsidRDefault="00CF74A0" w:rsidP="00CF74A0">
      <w:pPr>
        <w:tabs>
          <w:tab w:val="num" w:pos="-4962"/>
        </w:tabs>
        <w:spacing w:before="240"/>
        <w:jc w:val="both"/>
        <w:rPr>
          <w:sz w:val="22"/>
          <w:szCs w:val="22"/>
        </w:rPr>
      </w:pPr>
      <w:r w:rsidRPr="0013475E">
        <w:rPr>
          <w:sz w:val="22"/>
          <w:szCs w:val="22"/>
        </w:rPr>
        <w:t xml:space="preserve">………………………………………………………………………, zwanym dalej </w:t>
      </w:r>
      <w:r w:rsidRPr="0013475E">
        <w:rPr>
          <w:b/>
          <w:sz w:val="22"/>
          <w:szCs w:val="22"/>
        </w:rPr>
        <w:t>„Wykonawcą”.</w:t>
      </w:r>
    </w:p>
    <w:p w:rsidR="00CF74A0" w:rsidRPr="0013475E" w:rsidRDefault="00CF74A0" w:rsidP="00CF74A0">
      <w:pPr>
        <w:tabs>
          <w:tab w:val="num" w:pos="-4962"/>
        </w:tabs>
        <w:spacing w:before="120"/>
        <w:jc w:val="both"/>
        <w:rPr>
          <w:sz w:val="22"/>
          <w:szCs w:val="22"/>
        </w:rPr>
      </w:pPr>
    </w:p>
    <w:p w:rsidR="00CF74A0" w:rsidRPr="0013475E" w:rsidRDefault="00CF74A0" w:rsidP="00CF74A0">
      <w:pPr>
        <w:jc w:val="both"/>
        <w:rPr>
          <w:sz w:val="22"/>
          <w:szCs w:val="22"/>
        </w:rPr>
      </w:pPr>
    </w:p>
    <w:p w:rsidR="00CF74A0" w:rsidRPr="0013475E" w:rsidRDefault="00CF74A0" w:rsidP="00CF74A0">
      <w:pPr>
        <w:jc w:val="center"/>
        <w:rPr>
          <w:sz w:val="22"/>
          <w:szCs w:val="22"/>
        </w:rPr>
      </w:pPr>
      <w:r w:rsidRPr="0013475E">
        <w:rPr>
          <w:sz w:val="22"/>
          <w:szCs w:val="22"/>
        </w:rPr>
        <w:t>§ 1</w:t>
      </w:r>
    </w:p>
    <w:p w:rsidR="00CF74A0" w:rsidRPr="0013475E" w:rsidRDefault="00CF74A0" w:rsidP="00CF74A0">
      <w:pPr>
        <w:jc w:val="both"/>
        <w:rPr>
          <w:b/>
          <w:sz w:val="22"/>
          <w:szCs w:val="22"/>
        </w:rPr>
      </w:pPr>
      <w:r w:rsidRPr="0013475E">
        <w:rPr>
          <w:sz w:val="22"/>
          <w:szCs w:val="22"/>
        </w:rPr>
        <w:t>W wyniku przeprowadzonej procedury udzielania zamówienia publicznego w trybie podstawowym  zgodnie z art. 275 ustawy z dnia 11 września 2019 r. Prawo zamówień publiczny</w:t>
      </w:r>
      <w:r>
        <w:rPr>
          <w:sz w:val="22"/>
          <w:szCs w:val="22"/>
        </w:rPr>
        <w:t>ch (Dz.U. z 2022r., poz. 1710),</w:t>
      </w:r>
      <w:r w:rsidRPr="0013475E">
        <w:rPr>
          <w:sz w:val="22"/>
          <w:szCs w:val="22"/>
        </w:rPr>
        <w:t xml:space="preserve"> Zamawiający udziela wyłonionemu w postępowaniu Wykonawcy, zamówienia na </w:t>
      </w:r>
      <w:r w:rsidRPr="0013475E">
        <w:rPr>
          <w:b/>
          <w:sz w:val="22"/>
          <w:szCs w:val="22"/>
        </w:rPr>
        <w:t>„Sukcesywna dostawa artykułów spożywczych do</w:t>
      </w:r>
      <w:r>
        <w:rPr>
          <w:b/>
          <w:sz w:val="22"/>
          <w:szCs w:val="22"/>
        </w:rPr>
        <w:t xml:space="preserve"> </w:t>
      </w:r>
      <w:r w:rsidRPr="0013475E">
        <w:rPr>
          <w:b/>
          <w:sz w:val="22"/>
          <w:szCs w:val="22"/>
        </w:rPr>
        <w:t>Szkoły Podstawowej Nr</w:t>
      </w:r>
      <w:r>
        <w:rPr>
          <w:b/>
          <w:sz w:val="22"/>
          <w:szCs w:val="22"/>
        </w:rPr>
        <w:t xml:space="preserve"> 50 z Oddziałami Integracyjnymi </w:t>
      </w:r>
      <w:r w:rsidRPr="0013475E">
        <w:rPr>
          <w:b/>
          <w:sz w:val="22"/>
          <w:szCs w:val="22"/>
        </w:rPr>
        <w:t>im. Świętej Jadwigi Królowej Polski w Białymstoku</w:t>
      </w:r>
      <w:r>
        <w:rPr>
          <w:b/>
          <w:sz w:val="22"/>
          <w:szCs w:val="22"/>
        </w:rPr>
        <w:t xml:space="preserve"> – część VII – ARTYKUŁY OGÓLNOSPOŻYWCZE</w:t>
      </w:r>
      <w:r w:rsidRPr="0013475E">
        <w:rPr>
          <w:b/>
          <w:sz w:val="22"/>
          <w:szCs w:val="22"/>
        </w:rPr>
        <w:t>”.</w:t>
      </w:r>
    </w:p>
    <w:p w:rsidR="00CF74A0" w:rsidRPr="0013475E" w:rsidRDefault="00CF74A0" w:rsidP="00CF74A0">
      <w:pPr>
        <w:jc w:val="both"/>
        <w:rPr>
          <w:sz w:val="22"/>
          <w:szCs w:val="22"/>
        </w:rPr>
      </w:pPr>
    </w:p>
    <w:p w:rsidR="00CF74A0" w:rsidRPr="0013475E" w:rsidRDefault="00CF74A0" w:rsidP="00CF74A0">
      <w:pPr>
        <w:jc w:val="center"/>
        <w:rPr>
          <w:sz w:val="22"/>
          <w:szCs w:val="22"/>
        </w:rPr>
      </w:pPr>
      <w:r w:rsidRPr="0013475E">
        <w:rPr>
          <w:sz w:val="22"/>
          <w:szCs w:val="22"/>
        </w:rPr>
        <w:t>§ 2</w:t>
      </w:r>
    </w:p>
    <w:p w:rsidR="00CF74A0" w:rsidRPr="0013475E" w:rsidRDefault="00CF74A0" w:rsidP="00CF74A0">
      <w:pPr>
        <w:numPr>
          <w:ilvl w:val="0"/>
          <w:numId w:val="1"/>
        </w:numPr>
        <w:tabs>
          <w:tab w:val="clear" w:pos="720"/>
          <w:tab w:val="num" w:pos="-4820"/>
          <w:tab w:val="num" w:pos="-3240"/>
        </w:tabs>
        <w:ind w:left="284" w:hanging="284"/>
        <w:jc w:val="both"/>
        <w:rPr>
          <w:sz w:val="22"/>
          <w:szCs w:val="22"/>
        </w:rPr>
      </w:pPr>
      <w:r w:rsidRPr="0013475E">
        <w:rPr>
          <w:sz w:val="22"/>
          <w:szCs w:val="22"/>
        </w:rPr>
        <w:t xml:space="preserve">Przedmiotem umowy jest sprzedaż i dostawa artykułów spożywczych dla </w:t>
      </w:r>
      <w:r>
        <w:rPr>
          <w:sz w:val="22"/>
          <w:szCs w:val="22"/>
        </w:rPr>
        <w:t>Szkoły Podstawowej Nr 50                        z Oddziałami Integracyjnymi im. Świętej Jadwigi Królowej Polski w Białymstoku, ul. Kazimierza Pułaskiego 96</w:t>
      </w:r>
      <w:r w:rsidRPr="0013475E">
        <w:rPr>
          <w:sz w:val="22"/>
          <w:szCs w:val="22"/>
        </w:rPr>
        <w:t>. Szczegółowe zestawienie artykułów i cen zawiera wypełniony przez Wykonawcę „wykaz artyk</w:t>
      </w:r>
      <w:r w:rsidR="00000B41">
        <w:rPr>
          <w:sz w:val="22"/>
          <w:szCs w:val="22"/>
        </w:rPr>
        <w:t>ułów” stanowiący Załącznik Nr 1g</w:t>
      </w:r>
      <w:r w:rsidRPr="0013475E">
        <w:rPr>
          <w:sz w:val="22"/>
          <w:szCs w:val="22"/>
        </w:rPr>
        <w:t xml:space="preserve"> do niniejszej umowy.</w:t>
      </w:r>
    </w:p>
    <w:p w:rsidR="00CF74A0" w:rsidRPr="0013475E" w:rsidRDefault="00CF74A0" w:rsidP="00CF74A0">
      <w:pPr>
        <w:tabs>
          <w:tab w:val="num" w:pos="-4820"/>
          <w:tab w:val="num" w:pos="-3240"/>
        </w:tabs>
        <w:ind w:left="284" w:hanging="284"/>
        <w:jc w:val="both"/>
        <w:rPr>
          <w:sz w:val="22"/>
          <w:szCs w:val="22"/>
        </w:rPr>
      </w:pPr>
      <w:r w:rsidRPr="0013475E">
        <w:rPr>
          <w:sz w:val="22"/>
          <w:szCs w:val="22"/>
        </w:rPr>
        <w:tab/>
        <w:t>Załącznik Nr 1a jest integralną częścią umowy.</w:t>
      </w:r>
    </w:p>
    <w:p w:rsidR="00CF74A0" w:rsidRPr="0013475E" w:rsidRDefault="00CF74A0" w:rsidP="00CF74A0">
      <w:pPr>
        <w:numPr>
          <w:ilvl w:val="0"/>
          <w:numId w:val="1"/>
        </w:numPr>
        <w:tabs>
          <w:tab w:val="clear" w:pos="720"/>
          <w:tab w:val="num" w:pos="-4820"/>
          <w:tab w:val="num" w:pos="-3240"/>
        </w:tabs>
        <w:ind w:left="284" w:hanging="284"/>
        <w:jc w:val="both"/>
        <w:rPr>
          <w:sz w:val="22"/>
          <w:szCs w:val="22"/>
        </w:rPr>
      </w:pPr>
      <w:r w:rsidRPr="0013475E">
        <w:rPr>
          <w:sz w:val="22"/>
          <w:szCs w:val="22"/>
        </w:rPr>
        <w:t xml:space="preserve">Wykonawca zobowiązuje się dostarczać Zamawiającemu artykuły spożywcze w ilości i asortymencie zgodnie ze złożonym zamówieniem oraz w ustalonym przez strony terminie. Sprzedaż i dostawa artykułów spożywczych powinna być dokonywana przy zachowaniu warunków określonych </w:t>
      </w:r>
      <w:r w:rsidRPr="0013475E">
        <w:rPr>
          <w:sz w:val="22"/>
          <w:szCs w:val="22"/>
        </w:rPr>
        <w:br/>
        <w:t>w Specyfikacji Warunków Zamówienia oraz  niniejszej  umowy.</w:t>
      </w:r>
      <w:r>
        <w:rPr>
          <w:sz w:val="22"/>
          <w:szCs w:val="22"/>
        </w:rPr>
        <w:t xml:space="preserve"> </w:t>
      </w:r>
      <w:r w:rsidRPr="0013475E">
        <w:rPr>
          <w:sz w:val="22"/>
          <w:szCs w:val="22"/>
        </w:rPr>
        <w:t>Specyfikacja Warunków Zamówienia stanowi integralną część umowy.</w:t>
      </w:r>
    </w:p>
    <w:p w:rsidR="00CF74A0" w:rsidRPr="0013475E" w:rsidRDefault="00CF74A0" w:rsidP="00CF74A0">
      <w:pPr>
        <w:ind w:left="360"/>
        <w:jc w:val="center"/>
        <w:rPr>
          <w:sz w:val="22"/>
          <w:szCs w:val="22"/>
        </w:rPr>
      </w:pPr>
    </w:p>
    <w:p w:rsidR="00CF74A0" w:rsidRPr="0013475E" w:rsidRDefault="00CF74A0" w:rsidP="00CF74A0">
      <w:pPr>
        <w:jc w:val="center"/>
        <w:rPr>
          <w:sz w:val="22"/>
          <w:szCs w:val="22"/>
        </w:rPr>
      </w:pPr>
      <w:r w:rsidRPr="0013475E">
        <w:rPr>
          <w:sz w:val="22"/>
          <w:szCs w:val="22"/>
        </w:rPr>
        <w:t>§ 3</w:t>
      </w:r>
    </w:p>
    <w:p w:rsidR="00CF74A0" w:rsidRPr="0013475E" w:rsidRDefault="00CF74A0" w:rsidP="00CF74A0">
      <w:pPr>
        <w:jc w:val="both"/>
        <w:rPr>
          <w:sz w:val="22"/>
          <w:szCs w:val="22"/>
        </w:rPr>
      </w:pPr>
      <w:r w:rsidRPr="0013475E">
        <w:rPr>
          <w:sz w:val="22"/>
          <w:szCs w:val="22"/>
        </w:rPr>
        <w:t xml:space="preserve">Zapotrzebowanie na poszczególne artykuły spożywcze (ilość, rodzaj i dzień dostawy) będzie składane przez Zamawiającego telefonicznie z ustaleniem terminu dostawy. </w:t>
      </w:r>
    </w:p>
    <w:p w:rsidR="00CF74A0" w:rsidRPr="0013475E" w:rsidRDefault="00CF74A0" w:rsidP="00CF74A0">
      <w:pPr>
        <w:jc w:val="center"/>
        <w:rPr>
          <w:sz w:val="22"/>
          <w:szCs w:val="22"/>
        </w:rPr>
      </w:pPr>
    </w:p>
    <w:p w:rsidR="00CF74A0" w:rsidRPr="0013475E" w:rsidRDefault="00CF74A0" w:rsidP="00CF74A0">
      <w:pPr>
        <w:jc w:val="center"/>
        <w:rPr>
          <w:sz w:val="22"/>
          <w:szCs w:val="22"/>
        </w:rPr>
      </w:pPr>
      <w:r w:rsidRPr="0013475E">
        <w:rPr>
          <w:sz w:val="22"/>
          <w:szCs w:val="22"/>
        </w:rPr>
        <w:t>§ 4</w:t>
      </w:r>
    </w:p>
    <w:p w:rsidR="00CF74A0" w:rsidRPr="0013475E" w:rsidRDefault="00CF74A0" w:rsidP="00CF74A0">
      <w:pPr>
        <w:jc w:val="both"/>
        <w:rPr>
          <w:sz w:val="22"/>
          <w:szCs w:val="22"/>
        </w:rPr>
      </w:pPr>
      <w:r w:rsidRPr="0013475E">
        <w:rPr>
          <w:sz w:val="22"/>
          <w:szCs w:val="22"/>
        </w:rPr>
        <w:t xml:space="preserve">Do każdej dostawy Wykonawca załączy dowód dostawy – specyfikację lub fakturę, która będzie pokwitowana przez upoważnionego przez Zamawiającego pracownika.  </w:t>
      </w:r>
    </w:p>
    <w:p w:rsidR="00CF74A0" w:rsidRPr="0013475E" w:rsidRDefault="00CF74A0" w:rsidP="00CF74A0">
      <w:pPr>
        <w:jc w:val="both"/>
        <w:rPr>
          <w:sz w:val="22"/>
          <w:szCs w:val="22"/>
        </w:rPr>
      </w:pPr>
      <w:r w:rsidRPr="0013475E">
        <w:rPr>
          <w:sz w:val="22"/>
          <w:szCs w:val="22"/>
        </w:rPr>
        <w:t xml:space="preserve">   </w:t>
      </w:r>
    </w:p>
    <w:p w:rsidR="00CF74A0" w:rsidRPr="0013475E" w:rsidRDefault="00CF74A0" w:rsidP="00CF74A0">
      <w:pPr>
        <w:jc w:val="center"/>
        <w:rPr>
          <w:sz w:val="22"/>
          <w:szCs w:val="22"/>
        </w:rPr>
      </w:pPr>
      <w:r w:rsidRPr="0013475E">
        <w:rPr>
          <w:sz w:val="22"/>
          <w:szCs w:val="22"/>
        </w:rPr>
        <w:t>§ 5</w:t>
      </w:r>
    </w:p>
    <w:p w:rsidR="00CF74A0" w:rsidRPr="0013475E" w:rsidRDefault="00CF74A0" w:rsidP="00CF74A0">
      <w:pPr>
        <w:jc w:val="both"/>
        <w:rPr>
          <w:sz w:val="22"/>
          <w:szCs w:val="22"/>
        </w:rPr>
      </w:pPr>
      <w:r w:rsidRPr="0013475E">
        <w:rPr>
          <w:sz w:val="22"/>
          <w:szCs w:val="22"/>
        </w:rPr>
        <w:t xml:space="preserve">Wszystkie artykuły spożywcze dostarczane przez Wykonawcę powinny posiadać stosowne atesty </w:t>
      </w:r>
      <w:r w:rsidRPr="0013475E">
        <w:rPr>
          <w:sz w:val="22"/>
          <w:szCs w:val="22"/>
        </w:rPr>
        <w:br/>
        <w:t>i certyfikaty kwalifikujące je do spożycia. Dokumenty te należy udostępnić (dost</w:t>
      </w:r>
      <w:r w:rsidR="00264CE8">
        <w:rPr>
          <w:sz w:val="22"/>
          <w:szCs w:val="22"/>
        </w:rPr>
        <w:t xml:space="preserve">arczyć) zamawiającemu na jego </w:t>
      </w:r>
      <w:r w:rsidRPr="0013475E">
        <w:rPr>
          <w:sz w:val="22"/>
          <w:szCs w:val="22"/>
        </w:rPr>
        <w:t xml:space="preserve"> żądanie.    </w:t>
      </w:r>
    </w:p>
    <w:p w:rsidR="00CF74A0" w:rsidRPr="0013475E" w:rsidRDefault="00CF74A0" w:rsidP="00CF74A0">
      <w:pPr>
        <w:jc w:val="center"/>
        <w:rPr>
          <w:sz w:val="22"/>
          <w:szCs w:val="22"/>
        </w:rPr>
      </w:pPr>
    </w:p>
    <w:p w:rsidR="00CF74A0" w:rsidRPr="0013475E" w:rsidRDefault="00CF74A0" w:rsidP="00CF74A0">
      <w:pPr>
        <w:jc w:val="center"/>
        <w:rPr>
          <w:sz w:val="22"/>
          <w:szCs w:val="22"/>
        </w:rPr>
      </w:pPr>
      <w:r w:rsidRPr="0013475E">
        <w:rPr>
          <w:sz w:val="22"/>
          <w:szCs w:val="22"/>
        </w:rPr>
        <w:t>§ 6</w:t>
      </w:r>
    </w:p>
    <w:p w:rsidR="00CF74A0" w:rsidRPr="0013475E" w:rsidRDefault="00CF74A0" w:rsidP="00CF74A0">
      <w:pPr>
        <w:jc w:val="both"/>
        <w:rPr>
          <w:sz w:val="22"/>
          <w:szCs w:val="22"/>
        </w:rPr>
      </w:pPr>
      <w:r w:rsidRPr="0013475E">
        <w:rPr>
          <w:sz w:val="22"/>
          <w:szCs w:val="22"/>
        </w:rPr>
        <w:t xml:space="preserve">Artykuły spożywcze oraz sposób ich dostawy do Zamawiającego muszą spełniać wymogi określone </w:t>
      </w:r>
      <w:r w:rsidRPr="0013475E">
        <w:rPr>
          <w:sz w:val="22"/>
          <w:szCs w:val="22"/>
        </w:rPr>
        <w:br/>
        <w:t>w stosownych przepisach.</w:t>
      </w:r>
    </w:p>
    <w:p w:rsidR="00CF74A0" w:rsidRPr="0013475E" w:rsidRDefault="00CF74A0" w:rsidP="00CF74A0">
      <w:pPr>
        <w:jc w:val="both"/>
        <w:rPr>
          <w:sz w:val="22"/>
          <w:szCs w:val="22"/>
        </w:rPr>
      </w:pPr>
    </w:p>
    <w:p w:rsidR="00CF74A0" w:rsidRPr="0013475E" w:rsidRDefault="00CF74A0" w:rsidP="00CF74A0">
      <w:pPr>
        <w:jc w:val="center"/>
        <w:rPr>
          <w:sz w:val="22"/>
          <w:szCs w:val="22"/>
        </w:rPr>
      </w:pPr>
      <w:r w:rsidRPr="0013475E">
        <w:rPr>
          <w:sz w:val="22"/>
          <w:szCs w:val="22"/>
        </w:rPr>
        <w:lastRenderedPageBreak/>
        <w:t>§ 7</w:t>
      </w:r>
    </w:p>
    <w:p w:rsidR="00CF74A0" w:rsidRPr="0013475E" w:rsidRDefault="00CF74A0" w:rsidP="00CF74A0">
      <w:pPr>
        <w:jc w:val="both"/>
        <w:rPr>
          <w:sz w:val="22"/>
          <w:szCs w:val="22"/>
        </w:rPr>
      </w:pPr>
      <w:r w:rsidRPr="0013475E">
        <w:rPr>
          <w:sz w:val="22"/>
          <w:szCs w:val="22"/>
        </w:rPr>
        <w:t>Zamawiający może zamówić mniejszą ilość artykułów niż ujęto w Załączniku Nr 1a do umowy ze względu na aktualne potrzeby Zamawiającego nie ponosząc z tego tytułu żadnych skutków finansowych lub prawnych.</w:t>
      </w:r>
    </w:p>
    <w:p w:rsidR="00CF74A0" w:rsidRPr="0013475E" w:rsidRDefault="00CF74A0" w:rsidP="00CF74A0">
      <w:pPr>
        <w:jc w:val="both"/>
        <w:rPr>
          <w:sz w:val="22"/>
          <w:szCs w:val="22"/>
        </w:rPr>
      </w:pPr>
    </w:p>
    <w:p w:rsidR="00CF74A0" w:rsidRPr="0013475E" w:rsidRDefault="00CF74A0" w:rsidP="00CF74A0">
      <w:pPr>
        <w:jc w:val="center"/>
        <w:rPr>
          <w:sz w:val="22"/>
          <w:szCs w:val="22"/>
        </w:rPr>
      </w:pPr>
      <w:r w:rsidRPr="0013475E">
        <w:rPr>
          <w:sz w:val="22"/>
          <w:szCs w:val="22"/>
        </w:rPr>
        <w:t>§ 8</w:t>
      </w:r>
    </w:p>
    <w:p w:rsidR="00CF74A0" w:rsidRPr="0013475E" w:rsidRDefault="00CF74A0" w:rsidP="00CF74A0">
      <w:pPr>
        <w:jc w:val="both"/>
        <w:rPr>
          <w:sz w:val="22"/>
          <w:szCs w:val="22"/>
        </w:rPr>
      </w:pPr>
      <w:r>
        <w:rPr>
          <w:sz w:val="22"/>
          <w:szCs w:val="22"/>
        </w:rPr>
        <w:t>Artykuły będą dostarczane według</w:t>
      </w:r>
      <w:r w:rsidRPr="0013475E">
        <w:rPr>
          <w:sz w:val="22"/>
          <w:szCs w:val="22"/>
        </w:rPr>
        <w:t xml:space="preserve"> cen nie wyższych niż przedstawione w ofercie.</w:t>
      </w:r>
    </w:p>
    <w:p w:rsidR="00CF74A0" w:rsidRPr="0013475E" w:rsidRDefault="00CF74A0" w:rsidP="00CF74A0">
      <w:pPr>
        <w:jc w:val="center"/>
        <w:rPr>
          <w:sz w:val="22"/>
          <w:szCs w:val="22"/>
        </w:rPr>
      </w:pPr>
    </w:p>
    <w:p w:rsidR="00CF74A0" w:rsidRPr="0013475E" w:rsidRDefault="00CF74A0" w:rsidP="00CF74A0">
      <w:pPr>
        <w:jc w:val="center"/>
        <w:rPr>
          <w:sz w:val="22"/>
          <w:szCs w:val="22"/>
        </w:rPr>
      </w:pPr>
      <w:r w:rsidRPr="0013475E">
        <w:rPr>
          <w:sz w:val="22"/>
          <w:szCs w:val="22"/>
        </w:rPr>
        <w:t>§ 9</w:t>
      </w:r>
    </w:p>
    <w:p w:rsidR="00CF74A0" w:rsidRPr="0013475E" w:rsidRDefault="00CF74A0" w:rsidP="00CF74A0">
      <w:pPr>
        <w:jc w:val="both"/>
        <w:rPr>
          <w:sz w:val="22"/>
          <w:szCs w:val="22"/>
        </w:rPr>
      </w:pPr>
      <w:r w:rsidRPr="0013475E">
        <w:rPr>
          <w:sz w:val="22"/>
          <w:szCs w:val="22"/>
        </w:rPr>
        <w:t xml:space="preserve">Wykonawca dostarczy zamówiony towar </w:t>
      </w:r>
      <w:r>
        <w:rPr>
          <w:sz w:val="22"/>
          <w:szCs w:val="22"/>
        </w:rPr>
        <w:t xml:space="preserve">do siedziby </w:t>
      </w:r>
      <w:r w:rsidRPr="0013475E">
        <w:rPr>
          <w:sz w:val="22"/>
          <w:szCs w:val="22"/>
        </w:rPr>
        <w:t xml:space="preserve"> Zamawiającego własnym transportem, na swój koszt i ryzyko.</w:t>
      </w:r>
    </w:p>
    <w:p w:rsidR="00CF74A0" w:rsidRPr="0013475E" w:rsidRDefault="00CF74A0" w:rsidP="00CF74A0">
      <w:pPr>
        <w:jc w:val="center"/>
        <w:rPr>
          <w:sz w:val="22"/>
          <w:szCs w:val="22"/>
        </w:rPr>
      </w:pPr>
    </w:p>
    <w:p w:rsidR="00CF74A0" w:rsidRPr="0013475E" w:rsidRDefault="00CF74A0" w:rsidP="00CF74A0">
      <w:pPr>
        <w:jc w:val="center"/>
        <w:rPr>
          <w:sz w:val="22"/>
          <w:szCs w:val="22"/>
        </w:rPr>
      </w:pPr>
      <w:r w:rsidRPr="0013475E">
        <w:rPr>
          <w:sz w:val="22"/>
          <w:szCs w:val="22"/>
        </w:rPr>
        <w:t xml:space="preserve">  § 10</w:t>
      </w:r>
    </w:p>
    <w:p w:rsidR="00CF74A0" w:rsidRPr="0013475E" w:rsidRDefault="00CF74A0" w:rsidP="00CF74A0">
      <w:pPr>
        <w:jc w:val="both"/>
        <w:rPr>
          <w:sz w:val="22"/>
          <w:szCs w:val="22"/>
        </w:rPr>
      </w:pPr>
      <w:r w:rsidRPr="0013475E">
        <w:rPr>
          <w:sz w:val="22"/>
          <w:szCs w:val="22"/>
        </w:rPr>
        <w:t>Wykonawca będzie dostarczał artykuły posiadające optymalny termin do spożycia oraz bez wad jakościowych.</w:t>
      </w:r>
    </w:p>
    <w:p w:rsidR="00CF74A0" w:rsidRPr="0013475E" w:rsidRDefault="00CF74A0" w:rsidP="00CF74A0">
      <w:pPr>
        <w:jc w:val="center"/>
        <w:rPr>
          <w:sz w:val="22"/>
          <w:szCs w:val="22"/>
        </w:rPr>
      </w:pPr>
    </w:p>
    <w:p w:rsidR="00CF74A0" w:rsidRPr="0013475E" w:rsidRDefault="00CF74A0" w:rsidP="00CF74A0">
      <w:pPr>
        <w:jc w:val="center"/>
        <w:rPr>
          <w:sz w:val="22"/>
          <w:szCs w:val="22"/>
        </w:rPr>
      </w:pPr>
      <w:r w:rsidRPr="0013475E">
        <w:rPr>
          <w:sz w:val="22"/>
          <w:szCs w:val="22"/>
        </w:rPr>
        <w:t>§ 11</w:t>
      </w:r>
    </w:p>
    <w:p w:rsidR="00CF74A0" w:rsidRPr="0013475E" w:rsidRDefault="00CF74A0" w:rsidP="00CF74A0">
      <w:pPr>
        <w:jc w:val="both"/>
        <w:rPr>
          <w:sz w:val="22"/>
          <w:szCs w:val="22"/>
        </w:rPr>
      </w:pPr>
      <w:r w:rsidRPr="0013475E">
        <w:rPr>
          <w:sz w:val="22"/>
          <w:szCs w:val="22"/>
        </w:rPr>
        <w:t>Odbiór jakościowy i ilościowy będzi</w:t>
      </w:r>
      <w:r>
        <w:rPr>
          <w:sz w:val="22"/>
          <w:szCs w:val="22"/>
        </w:rPr>
        <w:t xml:space="preserve">e odbywać się podczas dostawy u </w:t>
      </w:r>
      <w:r w:rsidRPr="0013475E">
        <w:rPr>
          <w:sz w:val="22"/>
          <w:szCs w:val="22"/>
        </w:rPr>
        <w:t>Zamawiającego.</w:t>
      </w:r>
    </w:p>
    <w:p w:rsidR="00CF74A0" w:rsidRPr="0013475E" w:rsidRDefault="00CF74A0" w:rsidP="00CF74A0">
      <w:pPr>
        <w:jc w:val="center"/>
        <w:rPr>
          <w:sz w:val="22"/>
          <w:szCs w:val="22"/>
        </w:rPr>
      </w:pPr>
    </w:p>
    <w:p w:rsidR="00CF74A0" w:rsidRPr="0013475E" w:rsidRDefault="00CF74A0" w:rsidP="00CF74A0">
      <w:pPr>
        <w:jc w:val="center"/>
        <w:rPr>
          <w:sz w:val="22"/>
          <w:szCs w:val="22"/>
        </w:rPr>
      </w:pPr>
      <w:r w:rsidRPr="0013475E">
        <w:rPr>
          <w:sz w:val="22"/>
          <w:szCs w:val="22"/>
        </w:rPr>
        <w:t>§ 12</w:t>
      </w:r>
    </w:p>
    <w:p w:rsidR="00CF74A0" w:rsidRPr="0013475E" w:rsidRDefault="00CF74A0" w:rsidP="00CF74A0">
      <w:pPr>
        <w:numPr>
          <w:ilvl w:val="1"/>
          <w:numId w:val="1"/>
        </w:numPr>
        <w:tabs>
          <w:tab w:val="clear" w:pos="1440"/>
          <w:tab w:val="num" w:pos="-4962"/>
          <w:tab w:val="num" w:pos="-3240"/>
        </w:tabs>
        <w:ind w:left="426" w:hanging="426"/>
        <w:jc w:val="both"/>
        <w:rPr>
          <w:sz w:val="22"/>
          <w:szCs w:val="22"/>
        </w:rPr>
      </w:pPr>
      <w:r w:rsidRPr="0013475E">
        <w:rPr>
          <w:sz w:val="22"/>
          <w:szCs w:val="22"/>
        </w:rPr>
        <w:t>Wykonawca gwarantuje, że przedmiot umowy jest wolny od wad. Jeżeli przedmiot umowy okaże się wadliwy, wówczas zostanie wymieniony na pełnowartościowy.</w:t>
      </w:r>
    </w:p>
    <w:p w:rsidR="00CF74A0" w:rsidRPr="0013475E" w:rsidRDefault="00CF74A0" w:rsidP="00CF74A0">
      <w:pPr>
        <w:numPr>
          <w:ilvl w:val="1"/>
          <w:numId w:val="1"/>
        </w:numPr>
        <w:tabs>
          <w:tab w:val="clear" w:pos="1440"/>
          <w:tab w:val="num" w:pos="-4962"/>
          <w:tab w:val="num" w:pos="-3240"/>
        </w:tabs>
        <w:ind w:left="426" w:hanging="426"/>
        <w:jc w:val="both"/>
        <w:rPr>
          <w:sz w:val="22"/>
          <w:szCs w:val="22"/>
        </w:rPr>
      </w:pPr>
      <w:r w:rsidRPr="0013475E">
        <w:rPr>
          <w:sz w:val="22"/>
          <w:szCs w:val="22"/>
        </w:rPr>
        <w:t>Zamawiający zastrzega sobie prawo nie przyjęcia dostawy:</w:t>
      </w:r>
    </w:p>
    <w:p w:rsidR="00CF74A0" w:rsidRPr="0013475E" w:rsidRDefault="00CF74A0" w:rsidP="00CF74A0">
      <w:pPr>
        <w:numPr>
          <w:ilvl w:val="0"/>
          <w:numId w:val="2"/>
        </w:numPr>
        <w:tabs>
          <w:tab w:val="num" w:pos="-3240"/>
        </w:tabs>
        <w:jc w:val="both"/>
        <w:rPr>
          <w:sz w:val="22"/>
          <w:szCs w:val="22"/>
        </w:rPr>
      </w:pPr>
      <w:r w:rsidRPr="0013475E">
        <w:rPr>
          <w:sz w:val="22"/>
          <w:szCs w:val="22"/>
        </w:rPr>
        <w:t>o złej jakości i zbyt krótkich lub nieaktualnych terminach ważności,</w:t>
      </w:r>
    </w:p>
    <w:p w:rsidR="00CF74A0" w:rsidRPr="0013475E" w:rsidRDefault="00CF74A0" w:rsidP="00CF74A0">
      <w:pPr>
        <w:numPr>
          <w:ilvl w:val="0"/>
          <w:numId w:val="2"/>
        </w:numPr>
        <w:tabs>
          <w:tab w:val="num" w:pos="-3240"/>
        </w:tabs>
        <w:jc w:val="both"/>
        <w:rPr>
          <w:sz w:val="22"/>
          <w:szCs w:val="22"/>
        </w:rPr>
      </w:pPr>
      <w:r w:rsidRPr="0013475E">
        <w:rPr>
          <w:sz w:val="22"/>
          <w:szCs w:val="22"/>
        </w:rPr>
        <w:t xml:space="preserve">jeżeli jakikolwiek element przedmiotu zamówienia nie będzie oryginalnie zapakowany </w:t>
      </w:r>
      <w:r w:rsidRPr="0013475E">
        <w:rPr>
          <w:sz w:val="22"/>
          <w:szCs w:val="22"/>
        </w:rPr>
        <w:br/>
        <w:t>i oznaczony zgodnie z obowiązującymi przepisami,</w:t>
      </w:r>
    </w:p>
    <w:p w:rsidR="00CF74A0" w:rsidRPr="0013475E" w:rsidRDefault="00CF74A0" w:rsidP="00CF74A0">
      <w:pPr>
        <w:numPr>
          <w:ilvl w:val="0"/>
          <w:numId w:val="2"/>
        </w:numPr>
        <w:tabs>
          <w:tab w:val="num" w:pos="-3240"/>
        </w:tabs>
        <w:jc w:val="both"/>
        <w:rPr>
          <w:sz w:val="22"/>
          <w:szCs w:val="22"/>
        </w:rPr>
      </w:pPr>
      <w:r w:rsidRPr="0013475E">
        <w:rPr>
          <w:sz w:val="22"/>
          <w:szCs w:val="22"/>
        </w:rPr>
        <w:t>jeżeli opakowanie będzie naruszone,</w:t>
      </w:r>
    </w:p>
    <w:p w:rsidR="00CF74A0" w:rsidRPr="0013475E" w:rsidRDefault="00CF74A0" w:rsidP="00CF74A0">
      <w:pPr>
        <w:numPr>
          <w:ilvl w:val="0"/>
          <w:numId w:val="2"/>
        </w:numPr>
        <w:tabs>
          <w:tab w:val="num" w:pos="-3240"/>
        </w:tabs>
        <w:jc w:val="both"/>
        <w:rPr>
          <w:sz w:val="22"/>
          <w:szCs w:val="22"/>
        </w:rPr>
      </w:pPr>
      <w:r w:rsidRPr="0013475E">
        <w:rPr>
          <w:sz w:val="22"/>
          <w:szCs w:val="22"/>
        </w:rPr>
        <w:t xml:space="preserve">jeżeli dostarczony asortyment nie będzie zgodny z przedmiotem zamówienia, </w:t>
      </w:r>
    </w:p>
    <w:p w:rsidR="00CF74A0" w:rsidRPr="0013475E" w:rsidRDefault="00CF74A0" w:rsidP="00CF74A0">
      <w:pPr>
        <w:numPr>
          <w:ilvl w:val="1"/>
          <w:numId w:val="1"/>
        </w:numPr>
        <w:tabs>
          <w:tab w:val="clear" w:pos="1440"/>
          <w:tab w:val="num" w:pos="-4962"/>
          <w:tab w:val="num" w:pos="-3240"/>
        </w:tabs>
        <w:ind w:left="426" w:hanging="426"/>
        <w:jc w:val="both"/>
        <w:rPr>
          <w:sz w:val="22"/>
          <w:szCs w:val="22"/>
        </w:rPr>
      </w:pPr>
      <w:r w:rsidRPr="0013475E">
        <w:rPr>
          <w:sz w:val="22"/>
          <w:szCs w:val="22"/>
        </w:rPr>
        <w:t xml:space="preserve">W przypadku braku realizacji przez Wykonawcę konkretnego zamówienia albo </w:t>
      </w:r>
      <w:r w:rsidRPr="0013475E">
        <w:rPr>
          <w:sz w:val="22"/>
          <w:szCs w:val="22"/>
        </w:rPr>
        <w:br/>
        <w:t>w przypadku dostarczenia produktów z nieodpowiednim okresem ważności lub nieprzyjęcia dostawy przez Zamawiającego z innej przyczyny Zamawiający może dokonać zakupu artykułów spożywczych u najbliższego dostawcy (sprzedawcy) po ustalonej przez niego cenie i obciążyć kosztem takiego zakupu Wykonawcę.</w:t>
      </w:r>
    </w:p>
    <w:p w:rsidR="00CF74A0" w:rsidRPr="0013475E" w:rsidRDefault="00CF74A0" w:rsidP="00CF74A0">
      <w:pPr>
        <w:numPr>
          <w:ilvl w:val="1"/>
          <w:numId w:val="1"/>
        </w:numPr>
        <w:tabs>
          <w:tab w:val="clear" w:pos="1440"/>
          <w:tab w:val="num" w:pos="-4962"/>
          <w:tab w:val="num" w:pos="-3240"/>
        </w:tabs>
        <w:ind w:left="426" w:hanging="426"/>
        <w:jc w:val="both"/>
        <w:rPr>
          <w:sz w:val="22"/>
          <w:szCs w:val="22"/>
        </w:rPr>
      </w:pPr>
      <w:r w:rsidRPr="0013475E">
        <w:rPr>
          <w:sz w:val="22"/>
          <w:szCs w:val="22"/>
        </w:rPr>
        <w:t>Wykonawca niniejszym upoważnia Zamawiającego do dokonania przez niego zakupów u osoby trzeciej zgodnie z ust. 3 niniejszego paragrafu.</w:t>
      </w:r>
    </w:p>
    <w:p w:rsidR="00CF74A0" w:rsidRPr="0013475E" w:rsidRDefault="00CF74A0" w:rsidP="00CF74A0">
      <w:pPr>
        <w:numPr>
          <w:ilvl w:val="1"/>
          <w:numId w:val="1"/>
        </w:numPr>
        <w:tabs>
          <w:tab w:val="clear" w:pos="1440"/>
          <w:tab w:val="num" w:pos="-4962"/>
          <w:tab w:val="num" w:pos="-3240"/>
        </w:tabs>
        <w:ind w:left="426" w:hanging="426"/>
        <w:jc w:val="both"/>
        <w:rPr>
          <w:sz w:val="22"/>
          <w:szCs w:val="22"/>
        </w:rPr>
      </w:pPr>
      <w:r w:rsidRPr="0013475E">
        <w:rPr>
          <w:sz w:val="22"/>
          <w:szCs w:val="22"/>
        </w:rPr>
        <w:t>W razie dokonania przez Zamawiającego zakupu produktów zgodnie z ust. 3 niniejszego paragrafu Zamawiający może potrącić kwotę uiszczoną u innego dostawcy (sprzedawcy) artykułów spożywczych z kwoty należnego Wykonawcy wynagrodzenia.</w:t>
      </w:r>
    </w:p>
    <w:p w:rsidR="00CF74A0" w:rsidRPr="0013475E" w:rsidRDefault="00CF74A0" w:rsidP="00CF74A0">
      <w:pPr>
        <w:jc w:val="center"/>
        <w:rPr>
          <w:sz w:val="22"/>
          <w:szCs w:val="22"/>
        </w:rPr>
      </w:pPr>
    </w:p>
    <w:p w:rsidR="00CF74A0" w:rsidRPr="0013475E" w:rsidRDefault="00CF74A0" w:rsidP="00CF74A0">
      <w:pPr>
        <w:jc w:val="center"/>
        <w:rPr>
          <w:sz w:val="22"/>
          <w:szCs w:val="22"/>
        </w:rPr>
      </w:pPr>
      <w:r w:rsidRPr="0013475E">
        <w:rPr>
          <w:sz w:val="22"/>
          <w:szCs w:val="22"/>
        </w:rPr>
        <w:t>§ 13</w:t>
      </w:r>
    </w:p>
    <w:p w:rsidR="00CF74A0" w:rsidRPr="0013475E" w:rsidRDefault="00CF74A0" w:rsidP="00CF74A0">
      <w:pPr>
        <w:numPr>
          <w:ilvl w:val="2"/>
          <w:numId w:val="1"/>
        </w:numPr>
        <w:tabs>
          <w:tab w:val="clear" w:pos="2160"/>
          <w:tab w:val="num" w:pos="-4962"/>
          <w:tab w:val="num" w:pos="-3240"/>
        </w:tabs>
        <w:ind w:left="426" w:hanging="426"/>
        <w:jc w:val="both"/>
        <w:rPr>
          <w:sz w:val="22"/>
          <w:szCs w:val="22"/>
        </w:rPr>
      </w:pPr>
      <w:r w:rsidRPr="0013475E">
        <w:rPr>
          <w:sz w:val="22"/>
          <w:szCs w:val="22"/>
        </w:rPr>
        <w:t xml:space="preserve">Za realizację przedmiotu zamówienia Zamawiający zobowiązuje się zapłacić Wykonawcy wynagrodzenie zgodnie z ofertą, ceny jednostkowe brutto zawarte są w </w:t>
      </w:r>
      <w:r w:rsidR="00264CE8">
        <w:rPr>
          <w:sz w:val="22"/>
          <w:szCs w:val="22"/>
        </w:rPr>
        <w:t>Załączniku nr 1g</w:t>
      </w:r>
      <w:r w:rsidRPr="0013475E">
        <w:rPr>
          <w:sz w:val="22"/>
          <w:szCs w:val="22"/>
        </w:rPr>
        <w:t xml:space="preserve"> do SWZ stanowiącym załącznik do umowy, które stanowią podstawę do rozliczeń finansowych między stronami.</w:t>
      </w:r>
    </w:p>
    <w:p w:rsidR="00CF74A0" w:rsidRPr="0013475E" w:rsidRDefault="00CF74A0" w:rsidP="00CF74A0">
      <w:pPr>
        <w:numPr>
          <w:ilvl w:val="2"/>
          <w:numId w:val="1"/>
        </w:numPr>
        <w:tabs>
          <w:tab w:val="clear" w:pos="2160"/>
          <w:tab w:val="num" w:pos="-4962"/>
          <w:tab w:val="num" w:pos="-3240"/>
        </w:tabs>
        <w:ind w:left="426" w:hanging="426"/>
        <w:jc w:val="both"/>
        <w:rPr>
          <w:sz w:val="22"/>
          <w:szCs w:val="22"/>
        </w:rPr>
      </w:pPr>
      <w:r w:rsidRPr="0013475E">
        <w:rPr>
          <w:sz w:val="22"/>
          <w:szCs w:val="22"/>
        </w:rPr>
        <w:t>Wartość umowy brutto, zgodnie z ofertą, ustala się na kwotę ……………………… zł (słownie: ……………………………………………………………………………..), w tym należny podatek VAT.</w:t>
      </w:r>
    </w:p>
    <w:p w:rsidR="00CF74A0" w:rsidRPr="0013475E" w:rsidRDefault="00CF74A0" w:rsidP="00CF74A0">
      <w:pPr>
        <w:numPr>
          <w:ilvl w:val="2"/>
          <w:numId w:val="1"/>
        </w:numPr>
        <w:tabs>
          <w:tab w:val="clear" w:pos="2160"/>
          <w:tab w:val="num" w:pos="-4962"/>
          <w:tab w:val="num" w:pos="-3240"/>
        </w:tabs>
        <w:ind w:left="426" w:hanging="426"/>
        <w:jc w:val="both"/>
        <w:rPr>
          <w:sz w:val="22"/>
          <w:szCs w:val="22"/>
        </w:rPr>
      </w:pPr>
      <w:r w:rsidRPr="0013475E">
        <w:rPr>
          <w:sz w:val="22"/>
          <w:szCs w:val="22"/>
        </w:rPr>
        <w:t>Przedmiot umowy rozliczany będzie na podstawie faktur częściowych.</w:t>
      </w:r>
    </w:p>
    <w:p w:rsidR="00CF74A0" w:rsidRPr="0013475E" w:rsidRDefault="00CF74A0" w:rsidP="00CF74A0">
      <w:pPr>
        <w:numPr>
          <w:ilvl w:val="2"/>
          <w:numId w:val="1"/>
        </w:numPr>
        <w:tabs>
          <w:tab w:val="clear" w:pos="2160"/>
          <w:tab w:val="num" w:pos="-4962"/>
          <w:tab w:val="num" w:pos="-3240"/>
        </w:tabs>
        <w:ind w:left="426" w:hanging="426"/>
        <w:jc w:val="both"/>
        <w:rPr>
          <w:sz w:val="22"/>
          <w:szCs w:val="22"/>
        </w:rPr>
      </w:pPr>
      <w:r w:rsidRPr="0013475E">
        <w:rPr>
          <w:sz w:val="22"/>
          <w:szCs w:val="22"/>
        </w:rPr>
        <w:t>Wykonawca gwarantuje Zamawiającemu przez cały okres obowiązywania umowy, stałe ceny jednostkowe, zaoferowane dla każdego z artykułów</w:t>
      </w:r>
      <w:r w:rsidR="00264CE8">
        <w:rPr>
          <w:sz w:val="22"/>
          <w:szCs w:val="22"/>
        </w:rPr>
        <w:t xml:space="preserve"> wymienionych w Załączniku Nr 1g</w:t>
      </w:r>
      <w:r w:rsidRPr="0013475E">
        <w:rPr>
          <w:sz w:val="22"/>
          <w:szCs w:val="22"/>
        </w:rPr>
        <w:t xml:space="preserve"> do SWZ stanowiącym załącznik do umowy. Wynagrodzenie wymienione w ust. 1 obejmuje wszelkie koszty, jakie poniesie Wykonawca z tytułu należnej i zgodnej z niniejszą umową oraz obowiązującymi przepisami realizacji przedmiotu zamówienia. </w:t>
      </w:r>
    </w:p>
    <w:p w:rsidR="005A4467" w:rsidRPr="00406038" w:rsidRDefault="005A4467" w:rsidP="005A4467">
      <w:pPr>
        <w:numPr>
          <w:ilvl w:val="2"/>
          <w:numId w:val="1"/>
        </w:numPr>
        <w:tabs>
          <w:tab w:val="clear" w:pos="2160"/>
          <w:tab w:val="num" w:pos="-4962"/>
          <w:tab w:val="num" w:pos="-3240"/>
        </w:tabs>
        <w:ind w:left="426" w:hanging="426"/>
        <w:jc w:val="both"/>
        <w:rPr>
          <w:sz w:val="22"/>
          <w:szCs w:val="22"/>
        </w:rPr>
      </w:pPr>
      <w:r w:rsidRPr="00406038">
        <w:rPr>
          <w:sz w:val="22"/>
          <w:szCs w:val="22"/>
        </w:rPr>
        <w:t>Zamawiający przewiduje w trakcie trwania realizacji zamówienia możliwość wprowadzenia następujących istotnych zmian postanowień umowy:</w:t>
      </w:r>
    </w:p>
    <w:p w:rsidR="005A4467" w:rsidRPr="00406038" w:rsidRDefault="005A4467" w:rsidP="005A4467">
      <w:pPr>
        <w:pStyle w:val="Akapitzlist"/>
        <w:numPr>
          <w:ilvl w:val="0"/>
          <w:numId w:val="4"/>
        </w:numPr>
        <w:jc w:val="both"/>
        <w:rPr>
          <w:rFonts w:ascii="Times New Roman" w:hAnsi="Times New Roman"/>
          <w:sz w:val="22"/>
          <w:szCs w:val="22"/>
        </w:rPr>
      </w:pPr>
      <w:r w:rsidRPr="00406038">
        <w:rPr>
          <w:rFonts w:ascii="Times New Roman" w:hAnsi="Times New Roman"/>
          <w:sz w:val="22"/>
          <w:szCs w:val="22"/>
        </w:rPr>
        <w:t>nazw, adresów oraz godzin poszczególnych dostaw, jeżeli będą one wynikać ze zmian w strukturze Zamawiającego lub Wykonawcy,</w:t>
      </w:r>
    </w:p>
    <w:p w:rsidR="005A4467" w:rsidRPr="00406038" w:rsidRDefault="005A4467" w:rsidP="005A4467">
      <w:pPr>
        <w:pStyle w:val="Akapitzlist"/>
        <w:numPr>
          <w:ilvl w:val="0"/>
          <w:numId w:val="4"/>
        </w:numPr>
        <w:jc w:val="both"/>
        <w:rPr>
          <w:rFonts w:ascii="Times New Roman" w:hAnsi="Times New Roman"/>
          <w:sz w:val="22"/>
          <w:szCs w:val="22"/>
        </w:rPr>
      </w:pPr>
      <w:r w:rsidRPr="00406038">
        <w:rPr>
          <w:rFonts w:ascii="Times New Roman" w:hAnsi="Times New Roman"/>
          <w:sz w:val="22"/>
          <w:szCs w:val="22"/>
        </w:rPr>
        <w:t>w stosunku do osób – zmiany osób reprezentujących na skutek zmian organizacyjnych,</w:t>
      </w:r>
    </w:p>
    <w:p w:rsidR="005A4467" w:rsidRPr="00406038" w:rsidRDefault="005A4467" w:rsidP="005A4467">
      <w:pPr>
        <w:pStyle w:val="Akapitzlist"/>
        <w:numPr>
          <w:ilvl w:val="0"/>
          <w:numId w:val="4"/>
        </w:numPr>
        <w:jc w:val="both"/>
        <w:rPr>
          <w:rFonts w:ascii="Times New Roman" w:hAnsi="Times New Roman"/>
          <w:sz w:val="22"/>
          <w:szCs w:val="22"/>
        </w:rPr>
      </w:pPr>
      <w:r w:rsidRPr="00406038">
        <w:rPr>
          <w:rFonts w:ascii="Times New Roman" w:hAnsi="Times New Roman"/>
          <w:sz w:val="22"/>
          <w:szCs w:val="22"/>
        </w:rPr>
        <w:t>cen jednostkowych towarów objętych umowa:</w:t>
      </w:r>
    </w:p>
    <w:p w:rsidR="005A4467" w:rsidRPr="00406038" w:rsidRDefault="005A4467" w:rsidP="005A4467">
      <w:pPr>
        <w:pStyle w:val="Akapitzlist"/>
        <w:numPr>
          <w:ilvl w:val="0"/>
          <w:numId w:val="5"/>
        </w:numPr>
        <w:ind w:left="709" w:hanging="306"/>
        <w:jc w:val="both"/>
        <w:rPr>
          <w:rFonts w:ascii="Times New Roman" w:hAnsi="Times New Roman"/>
          <w:sz w:val="22"/>
          <w:szCs w:val="22"/>
        </w:rPr>
      </w:pPr>
      <w:r w:rsidRPr="00406038">
        <w:rPr>
          <w:rFonts w:ascii="Times New Roman" w:hAnsi="Times New Roman"/>
          <w:sz w:val="22"/>
          <w:szCs w:val="22"/>
        </w:rPr>
        <w:lastRenderedPageBreak/>
        <w:t xml:space="preserve">zmianę cen jednostkowych towarów brutto w stosunku do cen określonych w umowie na pisemny wniosek Wykonawcy, w przypadku, gdy ceny rynkowe towarów będących przedmiotem zamówienia wzrosną lub zmniejszą się od dnia jej zawarcia o co najmniej 20%. Wzrost cen rynkowych Wykonawca jest obowiązany udokumentować, przekładając wraz z wnioskiem o zmianę umowy informację o cenach rynkowych poszczególnych produktów według notowań co najmniej dwóch giełd towarowych z dnia zawarcia umowy i z dnia wystąpienia z wnioskiem o waloryzację. Wysokość wzrostu cen jednostkowych ustalana jest wspólnie przez strony umowy. Wzrost cen poszczególnych produktów nie może przekraczać 20% ceny określonej w ofercie przedstawionej przez Wykonawcę, </w:t>
      </w:r>
    </w:p>
    <w:p w:rsidR="005A4467" w:rsidRPr="00406038" w:rsidRDefault="005A4467" w:rsidP="005A4467">
      <w:pPr>
        <w:pStyle w:val="Akapitzlist"/>
        <w:numPr>
          <w:ilvl w:val="0"/>
          <w:numId w:val="5"/>
        </w:numPr>
        <w:tabs>
          <w:tab w:val="left" w:pos="709"/>
        </w:tabs>
        <w:ind w:left="426" w:firstLine="0"/>
        <w:jc w:val="both"/>
        <w:rPr>
          <w:rFonts w:ascii="Times New Roman" w:hAnsi="Times New Roman"/>
          <w:sz w:val="22"/>
          <w:szCs w:val="22"/>
        </w:rPr>
      </w:pPr>
      <w:r w:rsidRPr="00406038">
        <w:rPr>
          <w:rFonts w:ascii="Times New Roman" w:hAnsi="Times New Roman"/>
          <w:sz w:val="22"/>
          <w:szCs w:val="22"/>
        </w:rPr>
        <w:t xml:space="preserve">zmiana cen może nastąpić raz na kwartał w trakcie obowiązywania umowy i nie wcześniej niż po upływie 3 miesięcy od dnia zawarcia umowy. Zmiana obowiązywać będzie od dnia zawarcia aneksu do umowy podpisanego przez obie Strony, </w:t>
      </w:r>
    </w:p>
    <w:p w:rsidR="005A4467" w:rsidRPr="00406038" w:rsidRDefault="005A4467" w:rsidP="005A4467">
      <w:pPr>
        <w:pStyle w:val="Akapitzlist"/>
        <w:numPr>
          <w:ilvl w:val="0"/>
          <w:numId w:val="5"/>
        </w:numPr>
        <w:ind w:left="426" w:firstLine="0"/>
        <w:jc w:val="both"/>
        <w:rPr>
          <w:rFonts w:ascii="Times New Roman" w:hAnsi="Times New Roman"/>
          <w:sz w:val="22"/>
          <w:szCs w:val="22"/>
        </w:rPr>
      </w:pPr>
      <w:r w:rsidRPr="00406038">
        <w:rPr>
          <w:rFonts w:ascii="Times New Roman" w:hAnsi="Times New Roman"/>
          <w:sz w:val="22"/>
          <w:szCs w:val="22"/>
        </w:rPr>
        <w:t>w przypadku ustawowej zmiany stawki podatku VAT. W takim przypadku wynagrodzenie należne Wykonawcy podlega automatycznej waloryzacji odpowiednio o kwotę podatku VAT wynikającą ze stawki tego podatku obowiązującego w chwili powstania obowiązku podatkowego, zaś cena netto pozostaje bez zmian. Zmiana wynagrodzenia w powyższym wypadku nie wymaga zawarcia aneksu do umowy, ale Wykonawca zobowiązany jest powiadomić o powyższym Zamawiającego stosownym pismem najpóźniej wraz z pierwsza fakturą zawierającą nową (zmienioną) stawkę podatku VAT,</w:t>
      </w:r>
    </w:p>
    <w:p w:rsidR="005A4467" w:rsidRPr="00406038" w:rsidRDefault="005A4467" w:rsidP="005A4467">
      <w:pPr>
        <w:pStyle w:val="Akapitzlist"/>
        <w:numPr>
          <w:ilvl w:val="0"/>
          <w:numId w:val="5"/>
        </w:numPr>
        <w:ind w:left="426" w:firstLine="0"/>
        <w:jc w:val="both"/>
        <w:rPr>
          <w:sz w:val="22"/>
          <w:szCs w:val="22"/>
        </w:rPr>
      </w:pPr>
      <w:r w:rsidRPr="00406038">
        <w:rPr>
          <w:rFonts w:ascii="Times New Roman" w:hAnsi="Times New Roman"/>
          <w:sz w:val="22"/>
          <w:szCs w:val="22"/>
        </w:rPr>
        <w:t xml:space="preserve">wystąpienia siły wyższej. Strony zgodnie oświadczają, że przez ,,Siłę wyższą’’ rozumieją zewnętrzne, niemożliwe do przewidzenia i zapobieżenia zdarzenia występujące po zawarciu umowy, uniemożliwiające należyte wykonanie przez Stronę jej obowiązków, w szczególności takie jak: wojny, działania wojenne, inwazje, ataki terrorystyczne, rewolucje, powstania, wojny domowe, rozruchy, katastrofy naturalne (działania sił przyrody, w tym huragany lub powodzie) oraz ogólnokrajowe bądź regionalne spory w przemyśle lub też spory, które są częścią ogólnonarodowej lub regionalnej kampanii, a w którym Strona umowy nie mogła zapobiec. Jeżeli zaistnieje siła wyższa, Strona której dotyczy okoliczność siły wyższej bezzwłocznie zawiadomi drugą stronę na piśmie o jej zaistnieniu. </w:t>
      </w:r>
    </w:p>
    <w:p w:rsidR="005A4467" w:rsidRPr="00406038" w:rsidRDefault="005A4467" w:rsidP="005A4467">
      <w:pPr>
        <w:tabs>
          <w:tab w:val="num" w:pos="720"/>
        </w:tabs>
        <w:ind w:left="426"/>
        <w:jc w:val="both"/>
        <w:rPr>
          <w:sz w:val="22"/>
          <w:szCs w:val="22"/>
        </w:rPr>
      </w:pPr>
    </w:p>
    <w:p w:rsidR="005A4467" w:rsidRPr="00406038" w:rsidRDefault="005A4467" w:rsidP="005A4467">
      <w:pPr>
        <w:numPr>
          <w:ilvl w:val="2"/>
          <w:numId w:val="1"/>
        </w:numPr>
        <w:tabs>
          <w:tab w:val="clear" w:pos="2160"/>
          <w:tab w:val="num" w:pos="-4962"/>
          <w:tab w:val="num" w:pos="-3240"/>
        </w:tabs>
        <w:ind w:left="426" w:hanging="426"/>
        <w:jc w:val="both"/>
        <w:rPr>
          <w:sz w:val="22"/>
          <w:szCs w:val="22"/>
        </w:rPr>
      </w:pPr>
      <w:r w:rsidRPr="00406038">
        <w:rPr>
          <w:sz w:val="22"/>
          <w:szCs w:val="22"/>
        </w:rPr>
        <w:t>Wykonawca nie będzie zgłaszał żadnych roszczeń do Zamawiającego w przypadku, gdy wartość całkowita umowy, określona w ust. 1, do dnia zakończenia umowy nie zostanie wyczerpana.</w:t>
      </w:r>
    </w:p>
    <w:p w:rsidR="005A4467" w:rsidRPr="00406038" w:rsidRDefault="005A4467" w:rsidP="005A4467">
      <w:pPr>
        <w:rPr>
          <w:sz w:val="22"/>
          <w:szCs w:val="22"/>
        </w:rPr>
      </w:pPr>
    </w:p>
    <w:p w:rsidR="005A4467" w:rsidRPr="0013475E" w:rsidRDefault="005A4467" w:rsidP="005A4467">
      <w:pPr>
        <w:jc w:val="center"/>
        <w:rPr>
          <w:sz w:val="22"/>
          <w:szCs w:val="22"/>
        </w:rPr>
      </w:pPr>
    </w:p>
    <w:p w:rsidR="005A4467" w:rsidRPr="0013475E" w:rsidRDefault="005A4467" w:rsidP="005A4467">
      <w:pPr>
        <w:jc w:val="center"/>
        <w:rPr>
          <w:sz w:val="22"/>
          <w:szCs w:val="22"/>
        </w:rPr>
      </w:pPr>
      <w:r w:rsidRPr="0013475E">
        <w:rPr>
          <w:sz w:val="22"/>
          <w:szCs w:val="22"/>
        </w:rPr>
        <w:t>§ 14</w:t>
      </w:r>
    </w:p>
    <w:p w:rsidR="005A4467" w:rsidRPr="0013475E" w:rsidRDefault="005A4467" w:rsidP="005A4467">
      <w:pPr>
        <w:numPr>
          <w:ilvl w:val="3"/>
          <w:numId w:val="1"/>
        </w:numPr>
        <w:tabs>
          <w:tab w:val="clear" w:pos="2880"/>
          <w:tab w:val="num" w:pos="-4962"/>
          <w:tab w:val="num" w:pos="-3240"/>
        </w:tabs>
        <w:ind w:left="426" w:hanging="426"/>
        <w:jc w:val="both"/>
        <w:rPr>
          <w:sz w:val="22"/>
          <w:szCs w:val="22"/>
        </w:rPr>
      </w:pPr>
      <w:r w:rsidRPr="0013475E">
        <w:rPr>
          <w:sz w:val="22"/>
          <w:szCs w:val="22"/>
        </w:rPr>
        <w:t xml:space="preserve">Zamawiający zapłaci Wykonawcy za otrzymany towar przelewem na rachunek bankowy Wykonawcy, w terminie 30 dni od daty otrzymania przez Zamawiającego prawidłowo wystawionej faktury VAT. </w:t>
      </w:r>
    </w:p>
    <w:p w:rsidR="005A4467" w:rsidRPr="0013475E" w:rsidRDefault="005A4467" w:rsidP="005A4467">
      <w:pPr>
        <w:numPr>
          <w:ilvl w:val="3"/>
          <w:numId w:val="1"/>
        </w:numPr>
        <w:tabs>
          <w:tab w:val="clear" w:pos="2880"/>
          <w:tab w:val="num" w:pos="-4962"/>
          <w:tab w:val="num" w:pos="-3240"/>
        </w:tabs>
        <w:ind w:left="426" w:hanging="426"/>
        <w:jc w:val="both"/>
        <w:rPr>
          <w:sz w:val="22"/>
          <w:szCs w:val="22"/>
        </w:rPr>
      </w:pPr>
      <w:r w:rsidRPr="0013475E">
        <w:rPr>
          <w:sz w:val="22"/>
          <w:szCs w:val="22"/>
        </w:rPr>
        <w:t xml:space="preserve">Za datę zapłaty przyjmuje się datę obciążenia rachunku Zamawiającego.  </w:t>
      </w:r>
    </w:p>
    <w:p w:rsidR="005A4467" w:rsidRPr="0013475E" w:rsidRDefault="005A4467" w:rsidP="005A4467">
      <w:pPr>
        <w:tabs>
          <w:tab w:val="num" w:pos="-3240"/>
        </w:tabs>
        <w:rPr>
          <w:sz w:val="22"/>
          <w:szCs w:val="22"/>
        </w:rPr>
      </w:pPr>
    </w:p>
    <w:p w:rsidR="005A4467" w:rsidRPr="0013475E" w:rsidRDefault="005A4467" w:rsidP="005A4467">
      <w:pPr>
        <w:tabs>
          <w:tab w:val="num" w:pos="-3240"/>
        </w:tabs>
        <w:jc w:val="center"/>
        <w:rPr>
          <w:sz w:val="22"/>
          <w:szCs w:val="22"/>
        </w:rPr>
      </w:pPr>
      <w:r w:rsidRPr="0013475E">
        <w:rPr>
          <w:sz w:val="22"/>
          <w:szCs w:val="22"/>
        </w:rPr>
        <w:t>§ 15</w:t>
      </w:r>
    </w:p>
    <w:p w:rsidR="005A4467" w:rsidRPr="0013475E" w:rsidRDefault="005A4467" w:rsidP="005A4467">
      <w:pPr>
        <w:numPr>
          <w:ilvl w:val="0"/>
          <w:numId w:val="3"/>
        </w:numPr>
        <w:tabs>
          <w:tab w:val="clear" w:pos="720"/>
          <w:tab w:val="num" w:pos="-4962"/>
          <w:tab w:val="num" w:pos="-3240"/>
        </w:tabs>
        <w:ind w:left="426" w:hanging="426"/>
        <w:jc w:val="both"/>
        <w:rPr>
          <w:sz w:val="22"/>
          <w:szCs w:val="22"/>
        </w:rPr>
      </w:pPr>
      <w:r w:rsidRPr="0013475E">
        <w:rPr>
          <w:sz w:val="22"/>
          <w:szCs w:val="22"/>
        </w:rPr>
        <w:t>Zamawiający może odstąpić od umowy w terminie 30 dni od powzięcia wiadomości o wystąpieniu istotnej zmiany okoliczności powodującej, że wykonanie umowy nie leży w interesie publicznym, czego nie można było przewidzieć w chwili zawarcia umowy. W takim wypadku Wykonawca może żądać jedynie wynagrodzenia należnego mu z tytułu wykonania części umowy zrealizowanej do dnia, w którym się o powyższym dowiedział.</w:t>
      </w:r>
    </w:p>
    <w:p w:rsidR="005A4467" w:rsidRPr="0013475E" w:rsidRDefault="005A4467" w:rsidP="005A4467">
      <w:pPr>
        <w:numPr>
          <w:ilvl w:val="0"/>
          <w:numId w:val="3"/>
        </w:numPr>
        <w:tabs>
          <w:tab w:val="clear" w:pos="720"/>
          <w:tab w:val="num" w:pos="-4962"/>
          <w:tab w:val="num" w:pos="-3240"/>
        </w:tabs>
        <w:ind w:left="426" w:hanging="426"/>
        <w:jc w:val="both"/>
        <w:rPr>
          <w:sz w:val="22"/>
          <w:szCs w:val="22"/>
        </w:rPr>
      </w:pPr>
      <w:r w:rsidRPr="0013475E">
        <w:rPr>
          <w:sz w:val="22"/>
          <w:szCs w:val="22"/>
        </w:rPr>
        <w:t xml:space="preserve">Zamawiający może odstąpić od umowy w trybie natychmiastowym, jeżeli Wykonawca nie wywiązuje się ze świadczonych dostaw zgodnie z umową, nienależycie wykonuje swoje zobowiązania umowne lub narusza postanowienia niniejszej umowy. </w:t>
      </w:r>
    </w:p>
    <w:p w:rsidR="005A4467" w:rsidRPr="0013475E" w:rsidRDefault="005A4467" w:rsidP="005A4467">
      <w:pPr>
        <w:jc w:val="center"/>
        <w:rPr>
          <w:sz w:val="22"/>
          <w:szCs w:val="22"/>
        </w:rPr>
      </w:pPr>
    </w:p>
    <w:p w:rsidR="005A4467" w:rsidRPr="0013475E" w:rsidRDefault="005A4467" w:rsidP="005A4467">
      <w:pPr>
        <w:jc w:val="center"/>
        <w:rPr>
          <w:sz w:val="22"/>
          <w:szCs w:val="22"/>
        </w:rPr>
      </w:pPr>
      <w:r w:rsidRPr="0013475E">
        <w:rPr>
          <w:sz w:val="22"/>
          <w:szCs w:val="22"/>
        </w:rPr>
        <w:t>§ 16</w:t>
      </w:r>
    </w:p>
    <w:p w:rsidR="005A4467" w:rsidRPr="0013475E" w:rsidRDefault="005A4467" w:rsidP="005A4467">
      <w:pPr>
        <w:jc w:val="both"/>
        <w:rPr>
          <w:sz w:val="22"/>
          <w:szCs w:val="22"/>
        </w:rPr>
      </w:pPr>
      <w:r w:rsidRPr="0013475E">
        <w:rPr>
          <w:sz w:val="22"/>
          <w:szCs w:val="22"/>
        </w:rPr>
        <w:t>Zamawiający rozwiąże umowę natychmiast po stwierdzeniu, iż dostarczane artykuły nie odpowiadają wymogom jakościowym, dostawy są nieterminowe, ilość i asortyment nie są zgodne ze złożonym zamówieniem lub Wykonawca nie spełnia innych warunków określonych w SWZ.</w:t>
      </w:r>
    </w:p>
    <w:p w:rsidR="005A4467" w:rsidRPr="0013475E" w:rsidRDefault="005A4467" w:rsidP="005A4467">
      <w:pPr>
        <w:rPr>
          <w:sz w:val="22"/>
          <w:szCs w:val="22"/>
        </w:rPr>
      </w:pPr>
    </w:p>
    <w:p w:rsidR="005A4467" w:rsidRPr="0013475E" w:rsidRDefault="005A4467" w:rsidP="005A4467">
      <w:pPr>
        <w:jc w:val="center"/>
        <w:rPr>
          <w:sz w:val="22"/>
          <w:szCs w:val="22"/>
        </w:rPr>
      </w:pPr>
      <w:r w:rsidRPr="0013475E">
        <w:rPr>
          <w:sz w:val="22"/>
          <w:szCs w:val="22"/>
        </w:rPr>
        <w:t>§ 17</w:t>
      </w:r>
    </w:p>
    <w:p w:rsidR="005A4467" w:rsidRPr="0013475E" w:rsidRDefault="005A4467" w:rsidP="005A4467">
      <w:pPr>
        <w:numPr>
          <w:ilvl w:val="1"/>
          <w:numId w:val="3"/>
        </w:numPr>
        <w:tabs>
          <w:tab w:val="clear" w:pos="1440"/>
          <w:tab w:val="num" w:pos="-4962"/>
          <w:tab w:val="num" w:pos="-3240"/>
        </w:tabs>
        <w:ind w:left="426" w:hanging="426"/>
        <w:jc w:val="both"/>
        <w:rPr>
          <w:sz w:val="22"/>
          <w:szCs w:val="22"/>
        </w:rPr>
      </w:pPr>
      <w:r w:rsidRPr="0013475E">
        <w:rPr>
          <w:sz w:val="22"/>
          <w:szCs w:val="22"/>
        </w:rPr>
        <w:t>Wszelkie zmiany umowy wymagają formy pisemnej pod rygorem nieważności.</w:t>
      </w:r>
    </w:p>
    <w:p w:rsidR="005A4467" w:rsidRPr="0013475E" w:rsidRDefault="005A4467" w:rsidP="005A4467">
      <w:pPr>
        <w:numPr>
          <w:ilvl w:val="1"/>
          <w:numId w:val="3"/>
        </w:numPr>
        <w:tabs>
          <w:tab w:val="clear" w:pos="1440"/>
          <w:tab w:val="num" w:pos="-4962"/>
          <w:tab w:val="num" w:pos="-3240"/>
        </w:tabs>
        <w:ind w:left="426" w:hanging="426"/>
        <w:jc w:val="both"/>
        <w:rPr>
          <w:sz w:val="22"/>
          <w:szCs w:val="22"/>
        </w:rPr>
      </w:pPr>
      <w:r w:rsidRPr="0013475E">
        <w:rPr>
          <w:sz w:val="22"/>
          <w:szCs w:val="22"/>
        </w:rPr>
        <w:t>We wszystkich sprawach nieregulowanych w niniejszej umowie zastosowanie mają przepisy Kodeksu cywilnego oraz ustawy Prawo zamówień publicznych.</w:t>
      </w:r>
    </w:p>
    <w:p w:rsidR="005A4467" w:rsidRPr="0013475E" w:rsidRDefault="005A4467" w:rsidP="005A4467">
      <w:pPr>
        <w:jc w:val="center"/>
        <w:rPr>
          <w:sz w:val="22"/>
          <w:szCs w:val="22"/>
        </w:rPr>
      </w:pPr>
    </w:p>
    <w:p w:rsidR="005A4467" w:rsidRPr="0013475E" w:rsidRDefault="005A4467" w:rsidP="005A4467">
      <w:pPr>
        <w:jc w:val="center"/>
        <w:rPr>
          <w:sz w:val="22"/>
          <w:szCs w:val="22"/>
        </w:rPr>
      </w:pPr>
      <w:r w:rsidRPr="0013475E">
        <w:rPr>
          <w:sz w:val="22"/>
          <w:szCs w:val="22"/>
        </w:rPr>
        <w:t>§ 18</w:t>
      </w:r>
    </w:p>
    <w:p w:rsidR="005A4467" w:rsidRPr="0013475E" w:rsidRDefault="005A4467" w:rsidP="005A4467">
      <w:pPr>
        <w:jc w:val="both"/>
        <w:rPr>
          <w:sz w:val="22"/>
          <w:szCs w:val="22"/>
        </w:rPr>
      </w:pPr>
      <w:r w:rsidRPr="0013475E">
        <w:rPr>
          <w:sz w:val="22"/>
          <w:szCs w:val="22"/>
        </w:rPr>
        <w:t>Strony ustalają kary umowne:</w:t>
      </w:r>
    </w:p>
    <w:p w:rsidR="005A4467" w:rsidRPr="0013475E" w:rsidRDefault="005A4467" w:rsidP="005A4467">
      <w:pPr>
        <w:numPr>
          <w:ilvl w:val="2"/>
          <w:numId w:val="3"/>
        </w:numPr>
        <w:tabs>
          <w:tab w:val="clear" w:pos="2160"/>
          <w:tab w:val="num" w:pos="-4962"/>
          <w:tab w:val="num" w:pos="-3240"/>
        </w:tabs>
        <w:ind w:left="426" w:hanging="426"/>
        <w:jc w:val="both"/>
        <w:rPr>
          <w:sz w:val="22"/>
          <w:szCs w:val="22"/>
        </w:rPr>
      </w:pPr>
      <w:r w:rsidRPr="0013475E">
        <w:rPr>
          <w:sz w:val="22"/>
          <w:szCs w:val="22"/>
        </w:rPr>
        <w:lastRenderedPageBreak/>
        <w:t xml:space="preserve">Wykonawca zapłaci Zamawiającemu karę w wysokości 10% łącznego wynagrodzenia (brutto), </w:t>
      </w:r>
      <w:r w:rsidRPr="0013475E">
        <w:rPr>
          <w:sz w:val="22"/>
          <w:szCs w:val="22"/>
        </w:rPr>
        <w:br/>
        <w:t>o którym mowa w § 13 ust. 2 umowy, gdy Zamawiający odstąpi od umowy z powodu okoliczności, za które odpowiada Wykonawca.</w:t>
      </w:r>
    </w:p>
    <w:p w:rsidR="005A4467" w:rsidRPr="0013475E" w:rsidRDefault="005A4467" w:rsidP="005A4467">
      <w:pPr>
        <w:numPr>
          <w:ilvl w:val="2"/>
          <w:numId w:val="3"/>
        </w:numPr>
        <w:tabs>
          <w:tab w:val="clear" w:pos="2160"/>
          <w:tab w:val="num" w:pos="-4962"/>
          <w:tab w:val="num" w:pos="-3240"/>
        </w:tabs>
        <w:ind w:left="426" w:hanging="426"/>
        <w:jc w:val="both"/>
        <w:rPr>
          <w:sz w:val="22"/>
          <w:szCs w:val="22"/>
        </w:rPr>
      </w:pPr>
      <w:r w:rsidRPr="0013475E">
        <w:rPr>
          <w:sz w:val="22"/>
          <w:szCs w:val="22"/>
        </w:rPr>
        <w:t>W razie wystąpienia zwłoki w dostarczeniu towaru, Wykonawca zobowiązuje się do zapłaty Zamawiającemu kary umownej w wysokości 0,1% wynagrodzenia umownego, określonego w § 13 ust. 2 umowy za każdy dzień opóźnienia.</w:t>
      </w:r>
    </w:p>
    <w:p w:rsidR="005A4467" w:rsidRPr="0013475E" w:rsidRDefault="005A4467" w:rsidP="005A4467">
      <w:pPr>
        <w:numPr>
          <w:ilvl w:val="2"/>
          <w:numId w:val="3"/>
        </w:numPr>
        <w:tabs>
          <w:tab w:val="clear" w:pos="2160"/>
          <w:tab w:val="num" w:pos="-4962"/>
          <w:tab w:val="num" w:pos="-3240"/>
        </w:tabs>
        <w:ind w:left="426" w:hanging="426"/>
        <w:jc w:val="both"/>
        <w:rPr>
          <w:sz w:val="22"/>
          <w:szCs w:val="22"/>
        </w:rPr>
      </w:pPr>
      <w:r w:rsidRPr="0013475E">
        <w:rPr>
          <w:sz w:val="22"/>
          <w:szCs w:val="22"/>
        </w:rPr>
        <w:t>W sytuacji, gdy kary umowne przewidziane w ust. 1 niniejszego paragrafu nie pokrywają szkody poniesionej przez Zamawiającego, Zamawiającemu przysługuje prawo odszkodowania na zasadach ogólnych.</w:t>
      </w:r>
    </w:p>
    <w:p w:rsidR="005A4467" w:rsidRPr="0013475E" w:rsidRDefault="005A4467" w:rsidP="005A4467">
      <w:pPr>
        <w:numPr>
          <w:ilvl w:val="2"/>
          <w:numId w:val="3"/>
        </w:numPr>
        <w:tabs>
          <w:tab w:val="clear" w:pos="2160"/>
          <w:tab w:val="num" w:pos="-4962"/>
          <w:tab w:val="num" w:pos="-3240"/>
        </w:tabs>
        <w:ind w:left="426" w:hanging="426"/>
        <w:jc w:val="both"/>
        <w:rPr>
          <w:sz w:val="22"/>
          <w:szCs w:val="22"/>
        </w:rPr>
      </w:pPr>
      <w:r w:rsidRPr="0013475E">
        <w:rPr>
          <w:sz w:val="22"/>
          <w:szCs w:val="22"/>
        </w:rPr>
        <w:t>W przypadku zwłoki w zapłacie faktur Zamawiający zapłaci Wykonawcy odsetki ustawowe.</w:t>
      </w:r>
    </w:p>
    <w:p w:rsidR="005A4467" w:rsidRPr="0013475E" w:rsidRDefault="005A4467" w:rsidP="005A4467">
      <w:pPr>
        <w:numPr>
          <w:ilvl w:val="2"/>
          <w:numId w:val="3"/>
        </w:numPr>
        <w:tabs>
          <w:tab w:val="clear" w:pos="2160"/>
          <w:tab w:val="num" w:pos="-4962"/>
          <w:tab w:val="num" w:pos="-3240"/>
        </w:tabs>
        <w:ind w:left="426" w:hanging="426"/>
        <w:jc w:val="both"/>
        <w:rPr>
          <w:sz w:val="22"/>
          <w:szCs w:val="22"/>
        </w:rPr>
      </w:pPr>
      <w:r w:rsidRPr="0013475E">
        <w:rPr>
          <w:sz w:val="22"/>
          <w:szCs w:val="22"/>
        </w:rPr>
        <w:t xml:space="preserve">W przypadku odstąpienia od umowy Wykonawcy przysługuje wynagrodzenie za wykonaną potwierdzoną przez Zamawiającego część umowy.   </w:t>
      </w:r>
    </w:p>
    <w:p w:rsidR="005A4467" w:rsidRPr="0013475E" w:rsidRDefault="005A4467" w:rsidP="005A4467">
      <w:pPr>
        <w:jc w:val="center"/>
        <w:rPr>
          <w:sz w:val="22"/>
          <w:szCs w:val="22"/>
        </w:rPr>
      </w:pPr>
    </w:p>
    <w:p w:rsidR="005A4467" w:rsidRPr="0013475E" w:rsidRDefault="005A4467" w:rsidP="005A4467">
      <w:pPr>
        <w:jc w:val="center"/>
        <w:rPr>
          <w:sz w:val="22"/>
          <w:szCs w:val="22"/>
        </w:rPr>
      </w:pPr>
      <w:r w:rsidRPr="0013475E">
        <w:rPr>
          <w:sz w:val="22"/>
          <w:szCs w:val="22"/>
        </w:rPr>
        <w:t>§ 19</w:t>
      </w:r>
    </w:p>
    <w:p w:rsidR="005A4467" w:rsidRPr="0013475E" w:rsidRDefault="005A4467" w:rsidP="005A4467">
      <w:pPr>
        <w:numPr>
          <w:ilvl w:val="3"/>
          <w:numId w:val="3"/>
        </w:numPr>
        <w:tabs>
          <w:tab w:val="clear" w:pos="2880"/>
          <w:tab w:val="num" w:pos="-4820"/>
          <w:tab w:val="num" w:pos="-3240"/>
        </w:tabs>
        <w:ind w:left="426" w:hanging="426"/>
        <w:jc w:val="both"/>
        <w:rPr>
          <w:sz w:val="22"/>
          <w:szCs w:val="22"/>
        </w:rPr>
      </w:pPr>
      <w:r w:rsidRPr="0013475E">
        <w:rPr>
          <w:sz w:val="22"/>
          <w:szCs w:val="22"/>
        </w:rPr>
        <w:t>Strony mają obowiązek wzajemnego informowania się o wszelkich zmianach statusu prawnego swojej firmy, a także o wszczęciu postępowania upadłościowego, układowego i likwidacyjnego.</w:t>
      </w:r>
    </w:p>
    <w:p w:rsidR="005A4467" w:rsidRPr="0013475E" w:rsidRDefault="005A4467" w:rsidP="005A4467">
      <w:pPr>
        <w:numPr>
          <w:ilvl w:val="3"/>
          <w:numId w:val="3"/>
        </w:numPr>
        <w:tabs>
          <w:tab w:val="clear" w:pos="2880"/>
          <w:tab w:val="num" w:pos="-4820"/>
          <w:tab w:val="num" w:pos="-3240"/>
        </w:tabs>
        <w:ind w:left="426" w:hanging="426"/>
        <w:jc w:val="both"/>
        <w:rPr>
          <w:sz w:val="22"/>
          <w:szCs w:val="22"/>
        </w:rPr>
      </w:pPr>
      <w:r w:rsidRPr="0013475E">
        <w:rPr>
          <w:sz w:val="22"/>
          <w:szCs w:val="22"/>
        </w:rPr>
        <w:t>Wszelkie spory po wyczerpaniu możliwości polubownego ich załatwienia, rozstrzygane będą przez Sąd właściwy miejscowo dla siedziby Zamawiającego.</w:t>
      </w:r>
    </w:p>
    <w:p w:rsidR="005A4467" w:rsidRPr="0013475E" w:rsidRDefault="005A4467" w:rsidP="005A4467">
      <w:pPr>
        <w:tabs>
          <w:tab w:val="num" w:pos="720"/>
        </w:tabs>
        <w:jc w:val="both"/>
        <w:rPr>
          <w:sz w:val="22"/>
          <w:szCs w:val="22"/>
        </w:rPr>
      </w:pPr>
    </w:p>
    <w:p w:rsidR="005A4467" w:rsidRPr="0013475E" w:rsidRDefault="005A4467" w:rsidP="005A4467">
      <w:pPr>
        <w:jc w:val="center"/>
        <w:rPr>
          <w:sz w:val="22"/>
          <w:szCs w:val="22"/>
        </w:rPr>
      </w:pPr>
      <w:r w:rsidRPr="0013475E">
        <w:rPr>
          <w:sz w:val="22"/>
          <w:szCs w:val="22"/>
        </w:rPr>
        <w:t>§ 20</w:t>
      </w:r>
    </w:p>
    <w:p w:rsidR="005A4467" w:rsidRPr="0013475E" w:rsidRDefault="005A4467" w:rsidP="005A4467">
      <w:pPr>
        <w:rPr>
          <w:sz w:val="22"/>
          <w:szCs w:val="22"/>
        </w:rPr>
      </w:pPr>
      <w:r>
        <w:rPr>
          <w:sz w:val="22"/>
          <w:szCs w:val="22"/>
        </w:rPr>
        <w:t>Faktury wystawiane przez W</w:t>
      </w:r>
      <w:r w:rsidRPr="0013475E">
        <w:rPr>
          <w:sz w:val="22"/>
          <w:szCs w:val="22"/>
        </w:rPr>
        <w:t>ykonawcę powinny zawierać poniższe dane:</w:t>
      </w:r>
    </w:p>
    <w:p w:rsidR="005A4467" w:rsidRDefault="005A4467" w:rsidP="005A4467">
      <w:pPr>
        <w:rPr>
          <w:b/>
        </w:rPr>
      </w:pPr>
    </w:p>
    <w:p w:rsidR="005A4467" w:rsidRPr="000B3E2B" w:rsidRDefault="005A4467" w:rsidP="005A4467">
      <w:pPr>
        <w:rPr>
          <w:b/>
          <w:sz w:val="22"/>
        </w:rPr>
      </w:pPr>
      <w:r w:rsidRPr="000B3E2B">
        <w:rPr>
          <w:b/>
          <w:sz w:val="22"/>
        </w:rPr>
        <w:t xml:space="preserve">NABYWCA: </w:t>
      </w:r>
    </w:p>
    <w:p w:rsidR="005A4467" w:rsidRPr="000B3E2B" w:rsidRDefault="005A4467" w:rsidP="005A4467">
      <w:pPr>
        <w:rPr>
          <w:sz w:val="22"/>
        </w:rPr>
      </w:pPr>
      <w:r w:rsidRPr="000B3E2B">
        <w:rPr>
          <w:sz w:val="22"/>
        </w:rPr>
        <w:t>MIASTO BIAŁYSTOK</w:t>
      </w:r>
    </w:p>
    <w:p w:rsidR="005A4467" w:rsidRPr="000B3E2B" w:rsidRDefault="005A4467" w:rsidP="005A4467">
      <w:pPr>
        <w:rPr>
          <w:sz w:val="22"/>
        </w:rPr>
      </w:pPr>
      <w:r w:rsidRPr="000B3E2B">
        <w:rPr>
          <w:sz w:val="22"/>
        </w:rPr>
        <w:t>ul. Słonimska 1, 15-950 Białystok</w:t>
      </w:r>
    </w:p>
    <w:p w:rsidR="005A4467" w:rsidRPr="000B3E2B" w:rsidRDefault="005A4467" w:rsidP="005A4467">
      <w:pPr>
        <w:rPr>
          <w:sz w:val="22"/>
        </w:rPr>
      </w:pPr>
      <w:r w:rsidRPr="000B3E2B">
        <w:rPr>
          <w:sz w:val="22"/>
        </w:rPr>
        <w:t>NIP: 966-211-7220</w:t>
      </w:r>
    </w:p>
    <w:p w:rsidR="005A4467" w:rsidRPr="000B3E2B" w:rsidRDefault="005A4467" w:rsidP="005A4467">
      <w:pPr>
        <w:tabs>
          <w:tab w:val="left" w:pos="1605"/>
        </w:tabs>
        <w:rPr>
          <w:sz w:val="22"/>
        </w:rPr>
      </w:pPr>
      <w:r w:rsidRPr="000B3E2B">
        <w:rPr>
          <w:sz w:val="22"/>
        </w:rPr>
        <w:tab/>
      </w:r>
    </w:p>
    <w:p w:rsidR="005A4467" w:rsidRPr="000B3E2B" w:rsidRDefault="005A4467" w:rsidP="005A4467">
      <w:pPr>
        <w:rPr>
          <w:sz w:val="22"/>
        </w:rPr>
      </w:pPr>
      <w:r w:rsidRPr="000B3E2B">
        <w:rPr>
          <w:b/>
          <w:sz w:val="22"/>
        </w:rPr>
        <w:t>ODBIORCA:</w:t>
      </w:r>
      <w:r w:rsidRPr="000B3E2B">
        <w:rPr>
          <w:sz w:val="22"/>
        </w:rPr>
        <w:t xml:space="preserve"> </w:t>
      </w:r>
      <w:r w:rsidRPr="000B3E2B">
        <w:rPr>
          <w:sz w:val="22"/>
        </w:rPr>
        <w:br/>
        <w:t xml:space="preserve">Szkoła Podstawowa Nr 50 z Oddziałami Integracyjnymi im. Świętej Jadwigi Królowej Polski </w:t>
      </w:r>
      <w:r>
        <w:rPr>
          <w:sz w:val="22"/>
        </w:rPr>
        <w:t xml:space="preserve">                                     </w:t>
      </w:r>
      <w:r w:rsidRPr="000B3E2B">
        <w:rPr>
          <w:sz w:val="22"/>
        </w:rPr>
        <w:t>w Białymstoku</w:t>
      </w:r>
    </w:p>
    <w:p w:rsidR="005A4467" w:rsidRPr="000B3E2B" w:rsidRDefault="005A4467" w:rsidP="005A4467">
      <w:pPr>
        <w:rPr>
          <w:sz w:val="18"/>
        </w:rPr>
      </w:pPr>
      <w:r w:rsidRPr="000B3E2B">
        <w:rPr>
          <w:sz w:val="22"/>
        </w:rPr>
        <w:t>ul. Pułaskiego 96, 15-338 Białystok</w:t>
      </w:r>
    </w:p>
    <w:p w:rsidR="005A4467" w:rsidRDefault="005A4467" w:rsidP="005A4467"/>
    <w:p w:rsidR="005A4467" w:rsidRPr="0013475E" w:rsidRDefault="005A4467" w:rsidP="005A4467">
      <w:pPr>
        <w:jc w:val="both"/>
        <w:rPr>
          <w:sz w:val="22"/>
          <w:szCs w:val="22"/>
        </w:rPr>
      </w:pPr>
    </w:p>
    <w:p w:rsidR="005A4467" w:rsidRPr="0013475E" w:rsidRDefault="005A4467" w:rsidP="005A4467">
      <w:pPr>
        <w:jc w:val="center"/>
        <w:rPr>
          <w:sz w:val="22"/>
          <w:szCs w:val="22"/>
        </w:rPr>
      </w:pPr>
      <w:r w:rsidRPr="0013475E">
        <w:rPr>
          <w:sz w:val="22"/>
          <w:szCs w:val="22"/>
        </w:rPr>
        <w:t>§ 21</w:t>
      </w:r>
    </w:p>
    <w:p w:rsidR="005A4467" w:rsidRPr="0013475E" w:rsidRDefault="005A4467" w:rsidP="005A4467">
      <w:pPr>
        <w:jc w:val="both"/>
        <w:rPr>
          <w:sz w:val="22"/>
          <w:szCs w:val="22"/>
        </w:rPr>
      </w:pPr>
      <w:r w:rsidRPr="0013475E">
        <w:rPr>
          <w:sz w:val="22"/>
          <w:szCs w:val="22"/>
        </w:rPr>
        <w:t>Umowa zostaje zawar</w:t>
      </w:r>
      <w:r>
        <w:rPr>
          <w:sz w:val="22"/>
          <w:szCs w:val="22"/>
        </w:rPr>
        <w:t xml:space="preserve">ta na czas realizacji dostaw  od </w:t>
      </w:r>
      <w:r w:rsidRPr="00406038">
        <w:rPr>
          <w:b/>
          <w:sz w:val="22"/>
          <w:szCs w:val="22"/>
        </w:rPr>
        <w:t>21.02.2025r</w:t>
      </w:r>
      <w:r>
        <w:rPr>
          <w:sz w:val="22"/>
          <w:szCs w:val="22"/>
        </w:rPr>
        <w:t xml:space="preserve">. do </w:t>
      </w:r>
      <w:r w:rsidRPr="00406038">
        <w:rPr>
          <w:b/>
          <w:sz w:val="22"/>
          <w:szCs w:val="22"/>
        </w:rPr>
        <w:t>20.02.2026r</w:t>
      </w:r>
      <w:r w:rsidRPr="0013475E">
        <w:rPr>
          <w:sz w:val="22"/>
          <w:szCs w:val="22"/>
        </w:rPr>
        <w:t>.</w:t>
      </w:r>
    </w:p>
    <w:p w:rsidR="005A4467" w:rsidRPr="0013475E" w:rsidRDefault="005A4467" w:rsidP="005A4467">
      <w:pPr>
        <w:rPr>
          <w:sz w:val="22"/>
          <w:szCs w:val="22"/>
        </w:rPr>
      </w:pPr>
    </w:p>
    <w:p w:rsidR="005A4467" w:rsidRPr="0013475E" w:rsidRDefault="005A4467" w:rsidP="005A4467">
      <w:pPr>
        <w:jc w:val="center"/>
        <w:rPr>
          <w:sz w:val="22"/>
          <w:szCs w:val="22"/>
        </w:rPr>
      </w:pPr>
      <w:r w:rsidRPr="0013475E">
        <w:rPr>
          <w:sz w:val="22"/>
          <w:szCs w:val="22"/>
        </w:rPr>
        <w:t>§ 22</w:t>
      </w:r>
    </w:p>
    <w:p w:rsidR="005A4467" w:rsidRPr="0013475E" w:rsidRDefault="005A4467" w:rsidP="005A4467">
      <w:pPr>
        <w:jc w:val="both"/>
        <w:rPr>
          <w:sz w:val="22"/>
          <w:szCs w:val="22"/>
        </w:rPr>
      </w:pPr>
      <w:r w:rsidRPr="0013475E">
        <w:rPr>
          <w:sz w:val="22"/>
          <w:szCs w:val="22"/>
        </w:rPr>
        <w:t>Umowę sporządzono w dwóch jednobrzmiących egzemplarzach po jednym egzemplarzu dla każdej że stron.</w:t>
      </w:r>
    </w:p>
    <w:p w:rsidR="005A4467" w:rsidRPr="0013475E" w:rsidRDefault="005A4467" w:rsidP="005A4467">
      <w:pPr>
        <w:ind w:left="360"/>
        <w:jc w:val="both"/>
        <w:rPr>
          <w:sz w:val="22"/>
          <w:szCs w:val="22"/>
        </w:rPr>
      </w:pPr>
    </w:p>
    <w:p w:rsidR="005A4467" w:rsidRDefault="005A4467" w:rsidP="005A4467">
      <w:pPr>
        <w:ind w:left="360"/>
        <w:jc w:val="both"/>
        <w:rPr>
          <w:sz w:val="22"/>
          <w:szCs w:val="22"/>
        </w:rPr>
      </w:pPr>
    </w:p>
    <w:p w:rsidR="005A4467" w:rsidRDefault="005A4467" w:rsidP="005A4467">
      <w:pPr>
        <w:ind w:left="360"/>
        <w:jc w:val="both"/>
        <w:rPr>
          <w:sz w:val="22"/>
          <w:szCs w:val="22"/>
        </w:rPr>
      </w:pPr>
    </w:p>
    <w:p w:rsidR="005A4467" w:rsidRDefault="005A4467" w:rsidP="005A4467">
      <w:pPr>
        <w:ind w:left="360"/>
        <w:jc w:val="both"/>
        <w:rPr>
          <w:sz w:val="22"/>
          <w:szCs w:val="22"/>
        </w:rPr>
      </w:pPr>
    </w:p>
    <w:p w:rsidR="005A4467" w:rsidRDefault="005A4467" w:rsidP="005A4467">
      <w:pPr>
        <w:ind w:left="360"/>
        <w:jc w:val="both"/>
        <w:rPr>
          <w:sz w:val="22"/>
          <w:szCs w:val="22"/>
        </w:rPr>
      </w:pPr>
    </w:p>
    <w:p w:rsidR="005A4467" w:rsidRDefault="005A4467" w:rsidP="005A4467">
      <w:pPr>
        <w:ind w:left="360"/>
        <w:jc w:val="both"/>
        <w:rPr>
          <w:sz w:val="22"/>
          <w:szCs w:val="22"/>
        </w:rPr>
      </w:pPr>
    </w:p>
    <w:p w:rsidR="005A4467" w:rsidRPr="00FB593F" w:rsidRDefault="005A4467" w:rsidP="005A4467">
      <w:pPr>
        <w:jc w:val="both"/>
        <w:rPr>
          <w:b/>
          <w:sz w:val="22"/>
          <w:szCs w:val="22"/>
        </w:rPr>
      </w:pPr>
      <w:r>
        <w:rPr>
          <w:sz w:val="22"/>
          <w:szCs w:val="22"/>
        </w:rPr>
        <w:t xml:space="preserve">     </w:t>
      </w:r>
      <w:r w:rsidRPr="0013475E">
        <w:rPr>
          <w:sz w:val="22"/>
          <w:szCs w:val="22"/>
        </w:rPr>
        <w:t xml:space="preserve"> </w:t>
      </w:r>
      <w:r>
        <w:rPr>
          <w:b/>
          <w:sz w:val="22"/>
          <w:szCs w:val="22"/>
        </w:rPr>
        <w:t>ZAMAWIAJĄCY</w:t>
      </w:r>
      <w:r w:rsidRPr="0013475E">
        <w:rPr>
          <w:b/>
          <w:sz w:val="22"/>
          <w:szCs w:val="22"/>
        </w:rPr>
        <w:t xml:space="preserve">   </w:t>
      </w:r>
      <w:r>
        <w:rPr>
          <w:b/>
          <w:sz w:val="22"/>
          <w:szCs w:val="22"/>
        </w:rPr>
        <w:t xml:space="preserve">   </w:t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  <w:t xml:space="preserve">                          WYKONAWCA</w:t>
      </w:r>
      <w:r w:rsidRPr="0013475E">
        <w:rPr>
          <w:b/>
          <w:sz w:val="22"/>
          <w:szCs w:val="22"/>
        </w:rPr>
        <w:t xml:space="preserve">                                                                                        </w:t>
      </w:r>
    </w:p>
    <w:p w:rsidR="005A4467" w:rsidRPr="0013475E" w:rsidRDefault="005A4467" w:rsidP="005A4467">
      <w:pPr>
        <w:rPr>
          <w:sz w:val="22"/>
          <w:szCs w:val="22"/>
        </w:rPr>
      </w:pPr>
    </w:p>
    <w:p w:rsidR="001F29F1" w:rsidRDefault="001F29F1">
      <w:bookmarkStart w:id="0" w:name="_GoBack"/>
      <w:bookmarkEnd w:id="0"/>
    </w:p>
    <w:sectPr w:rsidR="001F29F1" w:rsidSect="003413C1">
      <w:footerReference w:type="default" r:id="rId7"/>
      <w:pgSz w:w="11906" w:h="16838"/>
      <w:pgMar w:top="851" w:right="1134" w:bottom="851" w:left="124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10A8D" w:rsidRDefault="00610A8D" w:rsidP="005A4467">
      <w:r>
        <w:separator/>
      </w:r>
    </w:p>
  </w:endnote>
  <w:endnote w:type="continuationSeparator" w:id="0">
    <w:p w:rsidR="00610A8D" w:rsidRDefault="00610A8D" w:rsidP="005A44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">
    <w:altName w:val="Calibri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2080593851"/>
      <w:docPartObj>
        <w:docPartGallery w:val="Page Numbers (Bottom of Page)"/>
        <w:docPartUnique/>
      </w:docPartObj>
    </w:sdtPr>
    <w:sdtContent>
      <w:sdt>
        <w:sdtPr>
          <w:id w:val="1728636285"/>
          <w:docPartObj>
            <w:docPartGallery w:val="Page Numbers (Top of Page)"/>
            <w:docPartUnique/>
          </w:docPartObj>
        </w:sdtPr>
        <w:sdtContent>
          <w:p w:rsidR="005A4467" w:rsidRDefault="005A4467">
            <w:pPr>
              <w:pStyle w:val="Stopka"/>
              <w:jc w:val="center"/>
            </w:pPr>
            <w:r>
              <w:t xml:space="preserve">Strona </w:t>
            </w:r>
            <w:r>
              <w:rPr>
                <w:b/>
                <w:bCs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4</w:t>
            </w:r>
            <w:r>
              <w:rPr>
                <w:b/>
                <w:bCs/>
                <w:szCs w:val="24"/>
              </w:rPr>
              <w:fldChar w:fldCharType="end"/>
            </w:r>
            <w:r>
              <w:t xml:space="preserve"> z </w:t>
            </w:r>
            <w:r>
              <w:rPr>
                <w:b/>
                <w:bCs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4</w:t>
            </w:r>
            <w:r>
              <w:rPr>
                <w:b/>
                <w:bCs/>
                <w:szCs w:val="24"/>
              </w:rPr>
              <w:fldChar w:fldCharType="end"/>
            </w:r>
          </w:p>
        </w:sdtContent>
      </w:sdt>
    </w:sdtContent>
  </w:sdt>
  <w:p w:rsidR="005A4467" w:rsidRDefault="005A4467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10A8D" w:rsidRDefault="00610A8D" w:rsidP="005A4467">
      <w:r>
        <w:separator/>
      </w:r>
    </w:p>
  </w:footnote>
  <w:footnote w:type="continuationSeparator" w:id="0">
    <w:p w:rsidR="00610A8D" w:rsidRDefault="00610A8D" w:rsidP="005A446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19F3728"/>
    <w:multiLevelType w:val="multilevel"/>
    <w:tmpl w:val="79C872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2746EDE"/>
    <w:multiLevelType w:val="hybridMultilevel"/>
    <w:tmpl w:val="67F0C82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B016FF5"/>
    <w:multiLevelType w:val="hybridMultilevel"/>
    <w:tmpl w:val="3E82709E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613868CC"/>
    <w:multiLevelType w:val="multilevel"/>
    <w:tmpl w:val="79C872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6D867037"/>
    <w:multiLevelType w:val="hybridMultilevel"/>
    <w:tmpl w:val="6D221E34"/>
    <w:lvl w:ilvl="0" w:tplc="34A62A62">
      <w:start w:val="1"/>
      <w:numFmt w:val="lowerLetter"/>
      <w:lvlText w:val="%1)"/>
      <w:lvlJc w:val="left"/>
      <w:pPr>
        <w:tabs>
          <w:tab w:val="num" w:pos="786"/>
        </w:tabs>
        <w:ind w:left="786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10803"/>
    <w:rsid w:val="00000B41"/>
    <w:rsid w:val="001F29F1"/>
    <w:rsid w:val="00264CE8"/>
    <w:rsid w:val="00510803"/>
    <w:rsid w:val="005A4467"/>
    <w:rsid w:val="00610A8D"/>
    <w:rsid w:val="00895E51"/>
    <w:rsid w:val="00CF74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02F4909-8274-40C6-9C83-4630C0226A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895E51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aliases w:val="Asia 2  Akapit z listą,tekst normalny,CW_Lista,Numerowanie,List Paragraph,Akapit z listą BS,Kolorowa lista — akcent 11,Nagłowek 3,L1,Preambuła,Dot pt,F5 List Paragraph,Recommendation,List Paragraph11,lp1,maz_wyliczenie,opis dzialania"/>
    <w:basedOn w:val="Normalny"/>
    <w:link w:val="AkapitzlistZnak"/>
    <w:uiPriority w:val="34"/>
    <w:qFormat/>
    <w:rsid w:val="005A4467"/>
    <w:pPr>
      <w:widowControl w:val="0"/>
      <w:autoSpaceDE w:val="0"/>
      <w:autoSpaceDN w:val="0"/>
      <w:adjustRightInd w:val="0"/>
      <w:ind w:left="720"/>
      <w:contextualSpacing/>
    </w:pPr>
    <w:rPr>
      <w:rFonts w:ascii="A" w:hAnsi="A"/>
      <w:sz w:val="20"/>
    </w:rPr>
  </w:style>
  <w:style w:type="character" w:customStyle="1" w:styleId="AkapitzlistZnak">
    <w:name w:val="Akapit z listą Znak"/>
    <w:aliases w:val="Asia 2  Akapit z listą Znak,tekst normalny Znak,CW_Lista Znak,Numerowanie Znak,List Paragraph Znak,Akapit z listą BS Znak,Kolorowa lista — akcent 11 Znak,Nagłowek 3 Znak,L1 Znak,Preambuła Znak,Dot pt Znak,F5 List Paragraph Znak"/>
    <w:link w:val="Akapitzlist"/>
    <w:uiPriority w:val="34"/>
    <w:qFormat/>
    <w:locked/>
    <w:rsid w:val="005A4467"/>
    <w:rPr>
      <w:rFonts w:ascii="A" w:eastAsia="Times New Roman" w:hAnsi="A" w:cs="Times New Roman"/>
      <w:sz w:val="20"/>
      <w:szCs w:val="20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5A4467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5A4467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5A4467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5A4467"/>
    <w:rPr>
      <w:rFonts w:ascii="Times New Roman" w:eastAsia="Times New Roman" w:hAnsi="Times New Roman" w:cs="Times New Roman"/>
      <w:sz w:val="24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1657</Words>
  <Characters>9945</Characters>
  <Application>Microsoft Office Word</Application>
  <DocSecurity>0</DocSecurity>
  <Lines>82</Lines>
  <Paragraphs>23</Paragraphs>
  <ScaleCrop>false</ScaleCrop>
  <Company/>
  <LinksUpToDate>false</LinksUpToDate>
  <CharactersWithSpaces>11579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Marcin Czarnowski</dc:creator>
  <cp:keywords/>
  <dc:description/>
  <cp:lastModifiedBy>Marcin Czarnowski</cp:lastModifiedBy>
  <cp:revision>8</cp:revision>
  <dcterms:created xsi:type="dcterms:W3CDTF">2024-11-20T09:21:00Z</dcterms:created>
  <dcterms:modified xsi:type="dcterms:W3CDTF">2024-12-18T13:56:00Z</dcterms:modified>
</cp:coreProperties>
</file>